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311E" w14:textId="77777777" w:rsidR="00D93384" w:rsidRPr="00D93384" w:rsidRDefault="00D93384" w:rsidP="00D93384">
      <w:pPr>
        <w:spacing w:before="150" w:after="150" w:line="600" w:lineRule="atLeast"/>
        <w:outlineLvl w:val="0"/>
        <w:rPr>
          <w:rFonts w:ascii="inherit" w:eastAsia="Times New Roman" w:hAnsi="inherit" w:cs="Times New Roman"/>
          <w:b/>
          <w:bCs/>
          <w:kern w:val="36"/>
          <w:sz w:val="58"/>
          <w:szCs w:val="58"/>
          <w:lang w:eastAsia="sv-SE"/>
        </w:rPr>
      </w:pPr>
      <w:bookmarkStart w:id="0" w:name="_GoBack"/>
      <w:bookmarkEnd w:id="0"/>
      <w:proofErr w:type="spellStart"/>
      <w:r w:rsidRPr="00D93384">
        <w:rPr>
          <w:rFonts w:ascii="inherit" w:eastAsia="Times New Roman" w:hAnsi="inherit" w:cs="Times New Roman"/>
          <w:b/>
          <w:bCs/>
          <w:kern w:val="36"/>
          <w:sz w:val="58"/>
          <w:szCs w:val="58"/>
          <w:lang w:eastAsia="sv-SE"/>
        </w:rPr>
        <w:t>MotoriQ</w:t>
      </w:r>
      <w:proofErr w:type="spellEnd"/>
      <w:r w:rsidRPr="00D93384">
        <w:rPr>
          <w:rFonts w:ascii="inherit" w:eastAsia="Times New Roman" w:hAnsi="inherit" w:cs="Times New Roman"/>
          <w:b/>
          <w:bCs/>
          <w:kern w:val="36"/>
          <w:sz w:val="58"/>
          <w:szCs w:val="58"/>
          <w:lang w:eastAsia="sv-SE"/>
        </w:rPr>
        <w:t xml:space="preserve"> - </w:t>
      </w:r>
      <w:proofErr w:type="spellStart"/>
      <w:r w:rsidRPr="00D93384">
        <w:rPr>
          <w:rFonts w:ascii="inherit" w:eastAsia="Times New Roman" w:hAnsi="inherit" w:cs="Times New Roman"/>
          <w:b/>
          <w:bCs/>
          <w:kern w:val="36"/>
          <w:sz w:val="58"/>
          <w:szCs w:val="58"/>
          <w:lang w:eastAsia="sv-SE"/>
        </w:rPr>
        <w:t>Physical</w:t>
      </w:r>
      <w:proofErr w:type="spellEnd"/>
      <w:r w:rsidRPr="00D93384">
        <w:rPr>
          <w:rFonts w:ascii="inherit" w:eastAsia="Times New Roman" w:hAnsi="inherit" w:cs="Times New Roman"/>
          <w:b/>
          <w:bCs/>
          <w:kern w:val="36"/>
          <w:sz w:val="58"/>
          <w:szCs w:val="58"/>
          <w:lang w:eastAsia="sv-SE"/>
        </w:rPr>
        <w:t xml:space="preserve"> literacy </w:t>
      </w:r>
    </w:p>
    <w:p w14:paraId="6DEF33E5" w14:textId="77777777" w:rsidR="00D93384" w:rsidRPr="00D93384" w:rsidRDefault="00D93384" w:rsidP="00D93384">
      <w:pPr>
        <w:spacing w:after="150" w:line="240" w:lineRule="auto"/>
        <w:rPr>
          <w:rFonts w:ascii="&amp;quot" w:eastAsia="Times New Roman" w:hAnsi="&amp;quot" w:cs="Times New Roman"/>
          <w:color w:val="333333"/>
          <w:sz w:val="21"/>
          <w:szCs w:val="21"/>
          <w:lang w:eastAsia="sv-SE"/>
        </w:rPr>
      </w:pPr>
      <w:r w:rsidRPr="00D93384">
        <w:rPr>
          <w:rFonts w:ascii="&amp;quot" w:eastAsia="Times New Roman" w:hAnsi="&amp;quot" w:cs="Times New Roman"/>
          <w:i/>
          <w:iCs/>
          <w:color w:val="212121"/>
          <w:sz w:val="21"/>
          <w:szCs w:val="21"/>
          <w:lang w:eastAsia="sv-SE"/>
        </w:rPr>
        <w:t xml:space="preserve">Vi lever idag i en tid där både barn, unga och vuxna blir allt mer stillasittande. Detta sker trots att allt mer forskning visar hur viktig fysisk aktivitet är för kroppens välmående och utveckling. Svenska Budo &amp; Kampsportsförbundets utbildning inom projektet </w:t>
      </w:r>
      <w:proofErr w:type="spellStart"/>
      <w:r w:rsidRPr="00D93384">
        <w:rPr>
          <w:rFonts w:ascii="&amp;quot" w:eastAsia="Times New Roman" w:hAnsi="&amp;quot" w:cs="Times New Roman"/>
          <w:i/>
          <w:iCs/>
          <w:color w:val="212121"/>
          <w:sz w:val="21"/>
          <w:szCs w:val="21"/>
          <w:lang w:eastAsia="sv-SE"/>
        </w:rPr>
        <w:t>MotoriQ</w:t>
      </w:r>
      <w:proofErr w:type="spellEnd"/>
      <w:r w:rsidRPr="00D93384">
        <w:rPr>
          <w:rFonts w:ascii="&amp;quot" w:eastAsia="Times New Roman" w:hAnsi="&amp;quot" w:cs="Times New Roman"/>
          <w:i/>
          <w:iCs/>
          <w:color w:val="212121"/>
          <w:sz w:val="21"/>
          <w:szCs w:val="21"/>
          <w:lang w:eastAsia="sv-SE"/>
        </w:rPr>
        <w:t xml:space="preserve"> lär ut hur vi genom </w:t>
      </w:r>
      <w:proofErr w:type="spellStart"/>
      <w:r w:rsidRPr="00D93384">
        <w:rPr>
          <w:rFonts w:ascii="&amp;quot" w:eastAsia="Times New Roman" w:hAnsi="&amp;quot" w:cs="Times New Roman"/>
          <w:i/>
          <w:iCs/>
          <w:color w:val="212121"/>
          <w:sz w:val="21"/>
          <w:szCs w:val="21"/>
          <w:lang w:eastAsia="sv-SE"/>
        </w:rPr>
        <w:t>Physical</w:t>
      </w:r>
      <w:proofErr w:type="spellEnd"/>
      <w:r w:rsidRPr="00D93384">
        <w:rPr>
          <w:rFonts w:ascii="&amp;quot" w:eastAsia="Times New Roman" w:hAnsi="&amp;quot" w:cs="Times New Roman"/>
          <w:i/>
          <w:iCs/>
          <w:color w:val="212121"/>
          <w:sz w:val="21"/>
          <w:szCs w:val="21"/>
          <w:lang w:eastAsia="sv-SE"/>
        </w:rPr>
        <w:t xml:space="preserve"> literacy kan skapa rörelsekompetens som leder till motivation, självförtroende, glädje och framför allt ett aktivt deltagande i fysiska aktiviteter.</w:t>
      </w:r>
    </w:p>
    <w:p w14:paraId="0CA6DCE5" w14:textId="77777777" w:rsidR="00D93384" w:rsidRPr="00D93384" w:rsidRDefault="00D93384" w:rsidP="00D93384">
      <w:pPr>
        <w:shd w:val="clear" w:color="auto" w:fill="FFFFFF"/>
        <w:spacing w:after="0" w:line="240" w:lineRule="auto"/>
        <w:textAlignment w:val="baseline"/>
        <w:rPr>
          <w:rFonts w:ascii="inherit" w:eastAsia="Times New Roman" w:hAnsi="inherit" w:cs="Times New Roman"/>
          <w:color w:val="231F0C"/>
          <w:sz w:val="20"/>
          <w:szCs w:val="20"/>
          <w:lang w:eastAsia="sv-SE"/>
        </w:rPr>
      </w:pPr>
      <w:r w:rsidRPr="00D93384">
        <w:rPr>
          <w:rFonts w:ascii="inherit" w:eastAsia="Times New Roman" w:hAnsi="inherit" w:cs="Times New Roman"/>
          <w:b/>
          <w:bCs/>
          <w:color w:val="231F0C"/>
          <w:sz w:val="20"/>
          <w:szCs w:val="20"/>
          <w:bdr w:val="none" w:sz="0" w:space="0" w:color="auto" w:frame="1"/>
          <w:lang w:eastAsia="sv-SE"/>
        </w:rPr>
        <w:t>Syfte och mål</w:t>
      </w:r>
      <w:r w:rsidRPr="00D93384">
        <w:rPr>
          <w:rFonts w:ascii="inherit" w:eastAsia="Times New Roman" w:hAnsi="inherit" w:cs="Times New Roman"/>
          <w:color w:val="231F0C"/>
          <w:sz w:val="20"/>
          <w:szCs w:val="20"/>
          <w:lang w:eastAsia="sv-SE"/>
        </w:rPr>
        <w:br/>
      </w:r>
      <w:r w:rsidRPr="00D93384">
        <w:rPr>
          <w:rFonts w:ascii="inherit" w:eastAsia="Times New Roman" w:hAnsi="inherit" w:cs="Times New Roman"/>
          <w:color w:val="212121"/>
          <w:sz w:val="20"/>
          <w:szCs w:val="20"/>
          <w:lang w:eastAsia="sv-SE"/>
        </w:rPr>
        <w:t xml:space="preserve">Utbildningens mål är att introducera och skapa kunskap om vad </w:t>
      </w:r>
      <w:proofErr w:type="spellStart"/>
      <w:r w:rsidRPr="00D93384">
        <w:rPr>
          <w:rFonts w:ascii="inherit" w:eastAsia="Times New Roman" w:hAnsi="inherit" w:cs="Times New Roman"/>
          <w:color w:val="212121"/>
          <w:sz w:val="20"/>
          <w:szCs w:val="20"/>
          <w:lang w:eastAsia="sv-SE"/>
        </w:rPr>
        <w:t>Physical</w:t>
      </w:r>
      <w:proofErr w:type="spellEnd"/>
      <w:r w:rsidRPr="00D93384">
        <w:rPr>
          <w:rFonts w:ascii="inherit" w:eastAsia="Times New Roman" w:hAnsi="inherit" w:cs="Times New Roman"/>
          <w:color w:val="212121"/>
          <w:sz w:val="20"/>
          <w:szCs w:val="20"/>
          <w:lang w:eastAsia="sv-SE"/>
        </w:rPr>
        <w:t xml:space="preserve"> literacy är och hur det används vid träning av barn och ungdomar. Deltagarna kommer få med sig grundläggande kunskap i hur rörelsekompetens kan användas som verktyg för att skapa motivation, glädje och självkänsla hos barn och ungdomar så att de väljer att delta i fysiska aktiviteter.</w:t>
      </w:r>
    </w:p>
    <w:p w14:paraId="7874E4AD" w14:textId="77777777" w:rsidR="00D93384" w:rsidRDefault="00D93384" w:rsidP="00D93384">
      <w:pPr>
        <w:shd w:val="clear" w:color="auto" w:fill="FFFFFF"/>
        <w:spacing w:after="0" w:line="240" w:lineRule="auto"/>
        <w:textAlignment w:val="baseline"/>
        <w:rPr>
          <w:rFonts w:ascii="inherit" w:eastAsia="Times New Roman" w:hAnsi="inherit" w:cs="Times New Roman"/>
          <w:b/>
          <w:bCs/>
          <w:color w:val="231F0C"/>
          <w:sz w:val="20"/>
          <w:szCs w:val="20"/>
          <w:bdr w:val="none" w:sz="0" w:space="0" w:color="auto" w:frame="1"/>
          <w:lang w:eastAsia="sv-SE"/>
        </w:rPr>
      </w:pPr>
    </w:p>
    <w:p w14:paraId="3775B67C" w14:textId="77777777" w:rsidR="00D93384" w:rsidRPr="00D93384" w:rsidRDefault="00D93384" w:rsidP="00D93384">
      <w:pPr>
        <w:shd w:val="clear" w:color="auto" w:fill="FFFFFF"/>
        <w:spacing w:after="0" w:line="240" w:lineRule="auto"/>
        <w:textAlignment w:val="baseline"/>
        <w:rPr>
          <w:rFonts w:ascii="inherit" w:eastAsia="Times New Roman" w:hAnsi="inherit" w:cs="Times New Roman"/>
          <w:color w:val="231F0C"/>
          <w:sz w:val="20"/>
          <w:szCs w:val="20"/>
          <w:lang w:eastAsia="sv-SE"/>
        </w:rPr>
      </w:pPr>
      <w:r w:rsidRPr="00D93384">
        <w:rPr>
          <w:rFonts w:ascii="inherit" w:eastAsia="Times New Roman" w:hAnsi="inherit" w:cs="Times New Roman"/>
          <w:b/>
          <w:bCs/>
          <w:color w:val="231F0C"/>
          <w:sz w:val="20"/>
          <w:szCs w:val="20"/>
          <w:bdr w:val="none" w:sz="0" w:space="0" w:color="auto" w:frame="1"/>
          <w:lang w:eastAsia="sv-SE"/>
        </w:rPr>
        <w:t>Innehåll</w:t>
      </w:r>
      <w:r w:rsidRPr="00D93384">
        <w:rPr>
          <w:rFonts w:ascii="inherit" w:eastAsia="Times New Roman" w:hAnsi="inherit" w:cs="Times New Roman"/>
          <w:color w:val="231F0C"/>
          <w:sz w:val="20"/>
          <w:szCs w:val="20"/>
          <w:lang w:eastAsia="sv-SE"/>
        </w:rPr>
        <w:t> </w:t>
      </w:r>
      <w:r w:rsidRPr="00D93384">
        <w:rPr>
          <w:rFonts w:ascii="inherit" w:eastAsia="Times New Roman" w:hAnsi="inherit" w:cs="Times New Roman"/>
          <w:color w:val="231F0C"/>
          <w:sz w:val="20"/>
          <w:szCs w:val="20"/>
          <w:lang w:eastAsia="sv-SE"/>
        </w:rPr>
        <w:br/>
      </w:r>
      <w:r w:rsidRPr="00D93384">
        <w:rPr>
          <w:rFonts w:ascii="inherit" w:eastAsia="Times New Roman" w:hAnsi="inherit" w:cs="Times New Roman"/>
          <w:color w:val="212121"/>
          <w:sz w:val="20"/>
          <w:szCs w:val="20"/>
          <w:lang w:eastAsia="sv-SE"/>
        </w:rPr>
        <w:t xml:space="preserve">Under utbildningens första del introduceras begreppet </w:t>
      </w:r>
      <w:proofErr w:type="spellStart"/>
      <w:r w:rsidRPr="00D93384">
        <w:rPr>
          <w:rFonts w:ascii="inherit" w:eastAsia="Times New Roman" w:hAnsi="inherit" w:cs="Times New Roman"/>
          <w:color w:val="212121"/>
          <w:sz w:val="20"/>
          <w:szCs w:val="20"/>
          <w:lang w:eastAsia="sv-SE"/>
        </w:rPr>
        <w:t>Physical</w:t>
      </w:r>
      <w:proofErr w:type="spellEnd"/>
      <w:r w:rsidRPr="00D93384">
        <w:rPr>
          <w:rFonts w:ascii="inherit" w:eastAsia="Times New Roman" w:hAnsi="inherit" w:cs="Times New Roman"/>
          <w:color w:val="212121"/>
          <w:sz w:val="20"/>
          <w:szCs w:val="20"/>
          <w:lang w:eastAsia="sv-SE"/>
        </w:rPr>
        <w:t xml:space="preserve"> literacy. I den andra delen av utbildningen ges praktiska tips och exempel på hur </w:t>
      </w:r>
      <w:proofErr w:type="spellStart"/>
      <w:r w:rsidRPr="00D93384">
        <w:rPr>
          <w:rFonts w:ascii="inherit" w:eastAsia="Times New Roman" w:hAnsi="inherit" w:cs="Times New Roman"/>
          <w:color w:val="212121"/>
          <w:sz w:val="20"/>
          <w:szCs w:val="20"/>
          <w:lang w:eastAsia="sv-SE"/>
        </w:rPr>
        <w:t>Physical</w:t>
      </w:r>
      <w:proofErr w:type="spellEnd"/>
      <w:r w:rsidRPr="00D93384">
        <w:rPr>
          <w:rFonts w:ascii="inherit" w:eastAsia="Times New Roman" w:hAnsi="inherit" w:cs="Times New Roman"/>
          <w:color w:val="212121"/>
          <w:sz w:val="20"/>
          <w:szCs w:val="20"/>
          <w:lang w:eastAsia="sv-SE"/>
        </w:rPr>
        <w:t xml:space="preserve"> literacy kan tillämpas vid träning för barn och ungdomar. </w:t>
      </w:r>
    </w:p>
    <w:p w14:paraId="39E693C8" w14:textId="77777777" w:rsidR="00D93384" w:rsidRDefault="00D93384" w:rsidP="00D93384">
      <w:pPr>
        <w:shd w:val="clear" w:color="auto" w:fill="FFFFFF"/>
        <w:spacing w:after="0" w:line="240" w:lineRule="auto"/>
        <w:textAlignment w:val="baseline"/>
        <w:rPr>
          <w:rFonts w:ascii="inherit" w:eastAsia="Times New Roman" w:hAnsi="inherit" w:cs="Times New Roman"/>
          <w:b/>
          <w:bCs/>
          <w:color w:val="231F0C"/>
          <w:sz w:val="20"/>
          <w:szCs w:val="20"/>
          <w:bdr w:val="none" w:sz="0" w:space="0" w:color="auto" w:frame="1"/>
          <w:lang w:eastAsia="sv-SE"/>
        </w:rPr>
      </w:pPr>
    </w:p>
    <w:p w14:paraId="5DC0263D" w14:textId="77777777" w:rsidR="00D93384" w:rsidRPr="00D93384" w:rsidRDefault="00D93384" w:rsidP="00D93384">
      <w:pPr>
        <w:shd w:val="clear" w:color="auto" w:fill="FFFFFF"/>
        <w:spacing w:after="0" w:line="240" w:lineRule="auto"/>
        <w:textAlignment w:val="baseline"/>
        <w:rPr>
          <w:rFonts w:ascii="inherit" w:eastAsia="Times New Roman" w:hAnsi="inherit" w:cs="Times New Roman"/>
          <w:color w:val="231F0C"/>
          <w:sz w:val="20"/>
          <w:szCs w:val="20"/>
          <w:lang w:eastAsia="sv-SE"/>
        </w:rPr>
      </w:pPr>
      <w:r w:rsidRPr="00D93384">
        <w:rPr>
          <w:rFonts w:ascii="inherit" w:eastAsia="Times New Roman" w:hAnsi="inherit" w:cs="Times New Roman"/>
          <w:b/>
          <w:bCs/>
          <w:color w:val="231F0C"/>
          <w:sz w:val="20"/>
          <w:szCs w:val="20"/>
          <w:bdr w:val="none" w:sz="0" w:space="0" w:color="auto" w:frame="1"/>
          <w:lang w:eastAsia="sv-SE"/>
        </w:rPr>
        <w:t>Målgrupp</w:t>
      </w:r>
      <w:r w:rsidRPr="00D93384">
        <w:rPr>
          <w:rFonts w:ascii="inherit" w:eastAsia="Times New Roman" w:hAnsi="inherit" w:cs="Times New Roman"/>
          <w:color w:val="231F0C"/>
          <w:sz w:val="20"/>
          <w:szCs w:val="20"/>
          <w:lang w:eastAsia="sv-SE"/>
        </w:rPr>
        <w:br/>
      </w:r>
      <w:r w:rsidRPr="00D93384">
        <w:rPr>
          <w:rFonts w:ascii="&amp;quot" w:eastAsia="Times New Roman" w:hAnsi="&amp;quot" w:cs="Times New Roman"/>
          <w:color w:val="212121"/>
          <w:sz w:val="20"/>
          <w:szCs w:val="20"/>
          <w:shd w:val="clear" w:color="auto" w:fill="FFFFFF"/>
          <w:lang w:eastAsia="sv-SE"/>
        </w:rPr>
        <w:t>Ledare, tränare och föräldrar som vill lära sig mer om hur de kan bidra till att barn och ungdomar blir mer fysiskt aktiva.</w:t>
      </w:r>
    </w:p>
    <w:p w14:paraId="2F87D00C" w14:textId="77777777" w:rsidR="00D93384" w:rsidRDefault="00D93384" w:rsidP="00D93384">
      <w:pPr>
        <w:shd w:val="clear" w:color="auto" w:fill="FFFFFF"/>
        <w:spacing w:after="0" w:line="240" w:lineRule="auto"/>
        <w:textAlignment w:val="baseline"/>
        <w:rPr>
          <w:rFonts w:ascii="inherit" w:eastAsia="Times New Roman" w:hAnsi="inherit" w:cs="Times New Roman"/>
          <w:b/>
          <w:bCs/>
          <w:color w:val="231F0C"/>
          <w:sz w:val="20"/>
          <w:szCs w:val="20"/>
          <w:bdr w:val="none" w:sz="0" w:space="0" w:color="auto" w:frame="1"/>
          <w:lang w:eastAsia="sv-SE"/>
        </w:rPr>
      </w:pPr>
    </w:p>
    <w:p w14:paraId="084526B1" w14:textId="77777777" w:rsidR="000B2DC4" w:rsidRDefault="000B2DC4"/>
    <w:sectPr w:rsidR="000B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84"/>
    <w:rsid w:val="000B2DC4"/>
    <w:rsid w:val="00196F1B"/>
    <w:rsid w:val="00D93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3D74"/>
  <w15:chartTrackingRefBased/>
  <w15:docId w15:val="{6238699B-9DD9-498A-85D3-A77194D2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D933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338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933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93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617">
      <w:bodyDiv w:val="1"/>
      <w:marLeft w:val="0"/>
      <w:marRight w:val="0"/>
      <w:marTop w:val="0"/>
      <w:marBottom w:val="0"/>
      <w:divBdr>
        <w:top w:val="none" w:sz="0" w:space="0" w:color="auto"/>
        <w:left w:val="none" w:sz="0" w:space="0" w:color="auto"/>
        <w:bottom w:val="none" w:sz="0" w:space="0" w:color="auto"/>
        <w:right w:val="none" w:sz="0" w:space="0" w:color="auto"/>
      </w:divBdr>
      <w:divsChild>
        <w:div w:id="21045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1016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Ankargren</dc:creator>
  <cp:keywords/>
  <dc:description/>
  <cp:lastModifiedBy>Emma Ankargren</cp:lastModifiedBy>
  <cp:revision>2</cp:revision>
  <dcterms:created xsi:type="dcterms:W3CDTF">2019-02-24T21:12:00Z</dcterms:created>
  <dcterms:modified xsi:type="dcterms:W3CDTF">2019-02-24T21:12:00Z</dcterms:modified>
</cp:coreProperties>
</file>