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76243" w14:textId="77777777" w:rsidR="004E4882" w:rsidRDefault="00D20BD1" w:rsidP="004E4882">
      <w:pPr>
        <w:pStyle w:val="Rubrik1"/>
        <w:jc w:val="center"/>
      </w:pPr>
      <w:r>
        <w:rPr>
          <w:noProof/>
          <w:lang w:eastAsia="sv-SE"/>
        </w:rPr>
        <w:drawing>
          <wp:inline distT="0" distB="0" distL="0" distR="0" wp14:anchorId="104D2F7F" wp14:editId="7C23C970">
            <wp:extent cx="1638300" cy="1619250"/>
            <wp:effectExtent l="19050" t="0" r="0" b="0"/>
            <wp:docPr id="1" name="Bild 1" descr="Log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C17FAE" w14:textId="77777777" w:rsidR="00DC5867" w:rsidRPr="00DC5867" w:rsidRDefault="00DC5867" w:rsidP="00DC5867"/>
    <w:p w14:paraId="214BF9CC" w14:textId="41B1A880" w:rsidR="00D4224B" w:rsidRDefault="001961C4" w:rsidP="00B063A9">
      <w:pPr>
        <w:pStyle w:val="Ingetavstnd"/>
        <w:rPr>
          <w:rFonts w:ascii="Arial" w:hAnsi="Arial" w:cs="Arial"/>
          <w:b/>
          <w:color w:val="1F497D" w:themeColor="text2"/>
          <w:sz w:val="28"/>
          <w:szCs w:val="28"/>
        </w:rPr>
      </w:pPr>
      <w:r w:rsidRPr="00B063A9">
        <w:rPr>
          <w:rFonts w:ascii="Arial" w:hAnsi="Arial" w:cs="Arial"/>
          <w:b/>
          <w:color w:val="1F497D" w:themeColor="text2"/>
          <w:sz w:val="28"/>
          <w:szCs w:val="28"/>
        </w:rPr>
        <w:t>Verksamhetsplan för Sv</w:t>
      </w:r>
      <w:r w:rsidR="00610C11" w:rsidRPr="00B063A9">
        <w:rPr>
          <w:rFonts w:ascii="Arial" w:hAnsi="Arial" w:cs="Arial"/>
          <w:b/>
          <w:color w:val="1F497D" w:themeColor="text2"/>
          <w:sz w:val="28"/>
          <w:szCs w:val="28"/>
        </w:rPr>
        <w:t xml:space="preserve">enska Kickboxningsförbundet </w:t>
      </w:r>
      <w:r w:rsidR="00D46655" w:rsidRPr="00B063A9">
        <w:rPr>
          <w:rFonts w:ascii="Arial" w:hAnsi="Arial" w:cs="Arial"/>
          <w:b/>
          <w:color w:val="1F497D" w:themeColor="text2"/>
          <w:sz w:val="28"/>
          <w:szCs w:val="28"/>
        </w:rPr>
        <w:t>20</w:t>
      </w:r>
      <w:r w:rsidR="002252FF">
        <w:rPr>
          <w:rFonts w:ascii="Arial" w:hAnsi="Arial" w:cs="Arial"/>
          <w:b/>
          <w:color w:val="1F497D" w:themeColor="text2"/>
          <w:sz w:val="28"/>
          <w:szCs w:val="28"/>
        </w:rPr>
        <w:t>2</w:t>
      </w:r>
      <w:r w:rsidR="000F1725">
        <w:rPr>
          <w:rFonts w:ascii="Arial" w:hAnsi="Arial" w:cs="Arial"/>
          <w:b/>
          <w:color w:val="1F497D" w:themeColor="text2"/>
          <w:sz w:val="28"/>
          <w:szCs w:val="28"/>
        </w:rPr>
        <w:t>3</w:t>
      </w:r>
    </w:p>
    <w:p w14:paraId="5C40BAA2" w14:textId="5EFEE26C" w:rsidR="000F33C3" w:rsidRPr="00B063A9" w:rsidRDefault="000F33C3" w:rsidP="00B063A9">
      <w:pPr>
        <w:pStyle w:val="Ingetavstnd"/>
        <w:rPr>
          <w:rFonts w:ascii="Arial" w:hAnsi="Arial" w:cs="Arial"/>
          <w:b/>
          <w:color w:val="1F497D" w:themeColor="text2"/>
          <w:sz w:val="28"/>
          <w:szCs w:val="28"/>
        </w:rPr>
      </w:pPr>
    </w:p>
    <w:p w14:paraId="4265ED23" w14:textId="0FD1FAC5" w:rsidR="000F33C3" w:rsidRDefault="002D7191" w:rsidP="00B063A9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Denna verksamhetsplan </w:t>
      </w:r>
      <w:r w:rsidR="00B3188E">
        <w:rPr>
          <w:rFonts w:ascii="Arial" w:hAnsi="Arial" w:cs="Arial"/>
          <w:sz w:val="24"/>
          <w:szCs w:val="24"/>
        </w:rPr>
        <w:t xml:space="preserve">avser beskriva </w:t>
      </w:r>
      <w:r w:rsidR="000F33C3">
        <w:rPr>
          <w:rFonts w:ascii="Arial" w:hAnsi="Arial" w:cs="Arial"/>
          <w:sz w:val="24"/>
          <w:szCs w:val="24"/>
        </w:rPr>
        <w:t>Svenska Kickboxningsförbundets</w:t>
      </w:r>
      <w:r w:rsidR="00E22AB2">
        <w:rPr>
          <w:rFonts w:ascii="Arial" w:hAnsi="Arial" w:cs="Arial"/>
          <w:sz w:val="24"/>
          <w:szCs w:val="24"/>
        </w:rPr>
        <w:t xml:space="preserve"> mål och</w:t>
      </w:r>
      <w:r w:rsidR="008653EF">
        <w:rPr>
          <w:rFonts w:ascii="Arial" w:hAnsi="Arial" w:cs="Arial"/>
          <w:sz w:val="24"/>
          <w:szCs w:val="24"/>
        </w:rPr>
        <w:t xml:space="preserve"> </w:t>
      </w:r>
      <w:r w:rsidR="000F33C3">
        <w:rPr>
          <w:rFonts w:ascii="Arial" w:hAnsi="Arial" w:cs="Arial"/>
          <w:sz w:val="24"/>
          <w:szCs w:val="24"/>
        </w:rPr>
        <w:t>arbete under verksamhetsåret 202</w:t>
      </w:r>
      <w:r w:rsidR="007E5C2B">
        <w:rPr>
          <w:rFonts w:ascii="Arial" w:hAnsi="Arial" w:cs="Arial"/>
          <w:sz w:val="24"/>
          <w:szCs w:val="24"/>
        </w:rPr>
        <w:t>3</w:t>
      </w:r>
      <w:r w:rsidR="000F33C3">
        <w:rPr>
          <w:rFonts w:ascii="Arial" w:hAnsi="Arial" w:cs="Arial"/>
          <w:sz w:val="24"/>
          <w:szCs w:val="24"/>
        </w:rPr>
        <w:t xml:space="preserve">. </w:t>
      </w:r>
      <w:r w:rsidR="00E0255B">
        <w:rPr>
          <w:rFonts w:ascii="Arial" w:hAnsi="Arial" w:cs="Arial"/>
          <w:sz w:val="24"/>
          <w:szCs w:val="24"/>
        </w:rPr>
        <w:t xml:space="preserve">Målen speglas </w:t>
      </w:r>
      <w:r w:rsidR="004F2351">
        <w:rPr>
          <w:rFonts w:ascii="Arial" w:hAnsi="Arial" w:cs="Arial"/>
          <w:sz w:val="24"/>
          <w:szCs w:val="24"/>
        </w:rPr>
        <w:t xml:space="preserve">i verksamhetsbudgeten som styrelsen </w:t>
      </w:r>
      <w:r w:rsidR="00E7781F">
        <w:rPr>
          <w:rFonts w:ascii="Arial" w:hAnsi="Arial" w:cs="Arial"/>
          <w:sz w:val="24"/>
          <w:szCs w:val="24"/>
        </w:rPr>
        <w:t xml:space="preserve">avser jobba emot </w:t>
      </w:r>
      <w:r w:rsidR="00AE6A06">
        <w:rPr>
          <w:rFonts w:ascii="Arial" w:hAnsi="Arial" w:cs="Arial"/>
          <w:sz w:val="24"/>
          <w:szCs w:val="24"/>
        </w:rPr>
        <w:t>vilka beskrivs i denna verksamhetsplan</w:t>
      </w:r>
      <w:r w:rsidR="00DE7CD4">
        <w:rPr>
          <w:rFonts w:ascii="Arial" w:hAnsi="Arial" w:cs="Arial"/>
          <w:sz w:val="24"/>
          <w:szCs w:val="24"/>
        </w:rPr>
        <w:t>.</w:t>
      </w:r>
    </w:p>
    <w:p w14:paraId="058E0979" w14:textId="350E1963" w:rsidR="00DE7CD4" w:rsidRDefault="00DE7CD4" w:rsidP="00B063A9">
      <w:pPr>
        <w:pStyle w:val="Ingetavstnd"/>
        <w:rPr>
          <w:rFonts w:ascii="Arial" w:hAnsi="Arial" w:cs="Arial"/>
          <w:sz w:val="24"/>
          <w:szCs w:val="24"/>
        </w:rPr>
      </w:pPr>
    </w:p>
    <w:p w14:paraId="047FE30E" w14:textId="5240CC71" w:rsidR="00DD281E" w:rsidRDefault="00DE7CD4" w:rsidP="00B063A9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 års</w:t>
      </w:r>
      <w:r w:rsidR="00331269">
        <w:rPr>
          <w:rFonts w:ascii="Arial" w:hAnsi="Arial" w:cs="Arial"/>
          <w:sz w:val="24"/>
          <w:szCs w:val="24"/>
        </w:rPr>
        <w:t xml:space="preserve">stämma antog Utvecklingsplan </w:t>
      </w:r>
      <w:r w:rsidR="006F457D">
        <w:rPr>
          <w:rFonts w:ascii="Arial" w:hAnsi="Arial" w:cs="Arial"/>
          <w:sz w:val="24"/>
          <w:szCs w:val="24"/>
        </w:rPr>
        <w:t xml:space="preserve">Strategi </w:t>
      </w:r>
      <w:r w:rsidR="00331269">
        <w:rPr>
          <w:rFonts w:ascii="Arial" w:hAnsi="Arial" w:cs="Arial"/>
          <w:sz w:val="24"/>
          <w:szCs w:val="24"/>
        </w:rPr>
        <w:t xml:space="preserve">2025 </w:t>
      </w:r>
      <w:r w:rsidR="00E53E8B">
        <w:rPr>
          <w:rFonts w:ascii="Arial" w:hAnsi="Arial" w:cs="Arial"/>
          <w:sz w:val="24"/>
          <w:szCs w:val="24"/>
        </w:rPr>
        <w:t>vilken</w:t>
      </w:r>
      <w:r w:rsidR="004C14F6">
        <w:rPr>
          <w:rFonts w:ascii="Arial" w:hAnsi="Arial" w:cs="Arial"/>
          <w:sz w:val="24"/>
          <w:szCs w:val="24"/>
        </w:rPr>
        <w:t xml:space="preserve"> implementerats i förbundets </w:t>
      </w:r>
      <w:r w:rsidR="00DF4F94">
        <w:rPr>
          <w:rFonts w:ascii="Arial" w:hAnsi="Arial" w:cs="Arial"/>
          <w:sz w:val="24"/>
          <w:szCs w:val="24"/>
        </w:rPr>
        <w:t>arbete</w:t>
      </w:r>
      <w:r w:rsidR="00537609">
        <w:rPr>
          <w:rFonts w:ascii="Arial" w:hAnsi="Arial" w:cs="Arial"/>
          <w:sz w:val="24"/>
          <w:szCs w:val="24"/>
        </w:rPr>
        <w:t>, b</w:t>
      </w:r>
      <w:r w:rsidR="00DF4F94">
        <w:rPr>
          <w:rFonts w:ascii="Arial" w:hAnsi="Arial" w:cs="Arial"/>
          <w:sz w:val="24"/>
          <w:szCs w:val="24"/>
        </w:rPr>
        <w:t xml:space="preserve">åde strategiskt och </w:t>
      </w:r>
      <w:r w:rsidR="008E021A">
        <w:rPr>
          <w:rFonts w:ascii="Arial" w:hAnsi="Arial" w:cs="Arial"/>
          <w:sz w:val="24"/>
          <w:szCs w:val="24"/>
        </w:rPr>
        <w:t>i den</w:t>
      </w:r>
      <w:r w:rsidR="00537609">
        <w:rPr>
          <w:rFonts w:ascii="Arial" w:hAnsi="Arial" w:cs="Arial"/>
          <w:sz w:val="24"/>
          <w:szCs w:val="24"/>
        </w:rPr>
        <w:t xml:space="preserve"> löpande verksamheten. </w:t>
      </w:r>
      <w:r w:rsidR="006574A4">
        <w:rPr>
          <w:rFonts w:ascii="Arial" w:hAnsi="Arial" w:cs="Arial"/>
          <w:sz w:val="24"/>
          <w:szCs w:val="24"/>
        </w:rPr>
        <w:t xml:space="preserve">Det primära målet i </w:t>
      </w:r>
      <w:r w:rsidR="00B76D09">
        <w:rPr>
          <w:rFonts w:ascii="Arial" w:hAnsi="Arial" w:cs="Arial"/>
          <w:sz w:val="24"/>
          <w:szCs w:val="24"/>
        </w:rPr>
        <w:t xml:space="preserve">Utvecklingsplanen är </w:t>
      </w:r>
      <w:r w:rsidR="001009DC">
        <w:rPr>
          <w:rFonts w:ascii="Arial" w:hAnsi="Arial" w:cs="Arial"/>
          <w:sz w:val="24"/>
          <w:szCs w:val="24"/>
        </w:rPr>
        <w:t xml:space="preserve">ett </w:t>
      </w:r>
      <w:r w:rsidR="007B68A5">
        <w:rPr>
          <w:rFonts w:ascii="Arial" w:hAnsi="Arial" w:cs="Arial"/>
          <w:sz w:val="24"/>
          <w:szCs w:val="24"/>
        </w:rPr>
        <w:t>utökande av</w:t>
      </w:r>
      <w:r w:rsidR="00342D60">
        <w:rPr>
          <w:rFonts w:ascii="Arial" w:hAnsi="Arial" w:cs="Arial"/>
          <w:sz w:val="24"/>
          <w:szCs w:val="24"/>
        </w:rPr>
        <w:t xml:space="preserve"> </w:t>
      </w:r>
      <w:r w:rsidR="007B68A5">
        <w:rPr>
          <w:rFonts w:ascii="Arial" w:hAnsi="Arial" w:cs="Arial"/>
          <w:sz w:val="24"/>
          <w:szCs w:val="24"/>
        </w:rPr>
        <w:t>medaljer</w:t>
      </w:r>
      <w:r w:rsidR="00342D60">
        <w:rPr>
          <w:rFonts w:ascii="Arial" w:hAnsi="Arial" w:cs="Arial"/>
          <w:sz w:val="24"/>
          <w:szCs w:val="24"/>
        </w:rPr>
        <w:t xml:space="preserve"> </w:t>
      </w:r>
      <w:r w:rsidR="00C74696">
        <w:rPr>
          <w:rFonts w:ascii="Arial" w:hAnsi="Arial" w:cs="Arial"/>
          <w:sz w:val="24"/>
          <w:szCs w:val="24"/>
        </w:rPr>
        <w:t>på internationella mästerskap</w:t>
      </w:r>
      <w:r w:rsidR="007B68A5">
        <w:rPr>
          <w:rFonts w:ascii="Arial" w:hAnsi="Arial" w:cs="Arial"/>
          <w:sz w:val="24"/>
          <w:szCs w:val="24"/>
        </w:rPr>
        <w:t>.</w:t>
      </w:r>
      <w:r w:rsidR="00F57F4E">
        <w:rPr>
          <w:rFonts w:ascii="Arial" w:hAnsi="Arial" w:cs="Arial"/>
          <w:sz w:val="24"/>
          <w:szCs w:val="24"/>
        </w:rPr>
        <w:t xml:space="preserve"> </w:t>
      </w:r>
      <w:r w:rsidR="00B33E18">
        <w:rPr>
          <w:rFonts w:ascii="Arial" w:hAnsi="Arial" w:cs="Arial"/>
          <w:sz w:val="24"/>
          <w:szCs w:val="24"/>
        </w:rPr>
        <w:t xml:space="preserve">Under 2023 avser </w:t>
      </w:r>
      <w:r w:rsidR="00E44F01">
        <w:rPr>
          <w:rFonts w:ascii="Arial" w:hAnsi="Arial" w:cs="Arial"/>
          <w:sz w:val="24"/>
          <w:szCs w:val="24"/>
        </w:rPr>
        <w:t xml:space="preserve">förbundet </w:t>
      </w:r>
      <w:r w:rsidR="001660AC">
        <w:rPr>
          <w:rFonts w:ascii="Arial" w:hAnsi="Arial" w:cs="Arial"/>
          <w:sz w:val="24"/>
          <w:szCs w:val="24"/>
        </w:rPr>
        <w:t xml:space="preserve">och landslagsledningen i samverkan </w:t>
      </w:r>
      <w:r w:rsidR="0004039B">
        <w:rPr>
          <w:rFonts w:ascii="Arial" w:hAnsi="Arial" w:cs="Arial"/>
          <w:sz w:val="24"/>
          <w:szCs w:val="24"/>
        </w:rPr>
        <w:t xml:space="preserve">att </w:t>
      </w:r>
      <w:r w:rsidR="00E44F01">
        <w:rPr>
          <w:rFonts w:ascii="Arial" w:hAnsi="Arial" w:cs="Arial"/>
          <w:sz w:val="24"/>
          <w:szCs w:val="24"/>
        </w:rPr>
        <w:t>arbeta vidare med</w:t>
      </w:r>
      <w:r w:rsidR="0004039B">
        <w:rPr>
          <w:rFonts w:ascii="Arial" w:hAnsi="Arial" w:cs="Arial"/>
          <w:sz w:val="24"/>
          <w:szCs w:val="24"/>
        </w:rPr>
        <w:t xml:space="preserve"> målet kring ökad medaljskörd på </w:t>
      </w:r>
      <w:r w:rsidR="00E57CE8">
        <w:rPr>
          <w:rFonts w:ascii="Arial" w:hAnsi="Arial" w:cs="Arial"/>
          <w:sz w:val="24"/>
          <w:szCs w:val="24"/>
        </w:rPr>
        <w:t xml:space="preserve">de mästerskap man avser delta i. </w:t>
      </w:r>
      <w:r w:rsidR="00BF43E6">
        <w:rPr>
          <w:rFonts w:ascii="Arial" w:hAnsi="Arial" w:cs="Arial"/>
          <w:sz w:val="24"/>
          <w:szCs w:val="24"/>
        </w:rPr>
        <w:t xml:space="preserve">Strategi 2025 förordar </w:t>
      </w:r>
      <w:proofErr w:type="gramStart"/>
      <w:r w:rsidR="007E48C9">
        <w:rPr>
          <w:rFonts w:ascii="Arial" w:hAnsi="Arial" w:cs="Arial"/>
          <w:sz w:val="24"/>
          <w:szCs w:val="24"/>
        </w:rPr>
        <w:t>bl.a.</w:t>
      </w:r>
      <w:proofErr w:type="gramEnd"/>
      <w:r w:rsidR="007E48C9">
        <w:rPr>
          <w:rFonts w:ascii="Arial" w:hAnsi="Arial" w:cs="Arial"/>
          <w:sz w:val="24"/>
          <w:szCs w:val="24"/>
        </w:rPr>
        <w:t xml:space="preserve"> ett spridande av </w:t>
      </w:r>
      <w:r w:rsidR="007229D0">
        <w:rPr>
          <w:rFonts w:ascii="Arial" w:hAnsi="Arial" w:cs="Arial"/>
          <w:sz w:val="24"/>
          <w:szCs w:val="24"/>
        </w:rPr>
        <w:t xml:space="preserve">ansvarsposter </w:t>
      </w:r>
      <w:r w:rsidR="00F22CB3">
        <w:rPr>
          <w:rFonts w:ascii="Arial" w:hAnsi="Arial" w:cs="Arial"/>
          <w:sz w:val="24"/>
          <w:szCs w:val="24"/>
        </w:rPr>
        <w:t>bland</w:t>
      </w:r>
      <w:r w:rsidR="007229D0">
        <w:rPr>
          <w:rFonts w:ascii="Arial" w:hAnsi="Arial" w:cs="Arial"/>
          <w:sz w:val="24"/>
          <w:szCs w:val="24"/>
        </w:rPr>
        <w:t xml:space="preserve"> fler individer</w:t>
      </w:r>
      <w:r w:rsidR="00F22CB3">
        <w:rPr>
          <w:rFonts w:ascii="Arial" w:hAnsi="Arial" w:cs="Arial"/>
          <w:sz w:val="24"/>
          <w:szCs w:val="24"/>
        </w:rPr>
        <w:t xml:space="preserve"> vilket styrelsen avser intensifiera arbetet kring under 2023. </w:t>
      </w:r>
      <w:r w:rsidR="00135D4C">
        <w:rPr>
          <w:rFonts w:ascii="Arial" w:hAnsi="Arial" w:cs="Arial"/>
          <w:sz w:val="24"/>
          <w:szCs w:val="24"/>
        </w:rPr>
        <w:t xml:space="preserve">Förbundets </w:t>
      </w:r>
      <w:r w:rsidR="00067B7A">
        <w:rPr>
          <w:rFonts w:ascii="Arial" w:hAnsi="Arial" w:cs="Arial"/>
          <w:sz w:val="24"/>
          <w:szCs w:val="24"/>
        </w:rPr>
        <w:t>arbete kommer även fokusera på</w:t>
      </w:r>
      <w:r w:rsidR="00EA42EA">
        <w:rPr>
          <w:rFonts w:ascii="Arial" w:hAnsi="Arial" w:cs="Arial"/>
          <w:sz w:val="24"/>
          <w:szCs w:val="24"/>
        </w:rPr>
        <w:t xml:space="preserve"> följande områden:</w:t>
      </w:r>
      <w:r w:rsidR="008E021A">
        <w:rPr>
          <w:rFonts w:ascii="Arial" w:hAnsi="Arial" w:cs="Arial"/>
          <w:sz w:val="24"/>
          <w:szCs w:val="24"/>
        </w:rPr>
        <w:t xml:space="preserve"> </w:t>
      </w:r>
    </w:p>
    <w:p w14:paraId="344552EF" w14:textId="77777777" w:rsidR="00340CCE" w:rsidRDefault="00340CCE" w:rsidP="00340CCE">
      <w:pPr>
        <w:pStyle w:val="Ingetavstnd"/>
        <w:tabs>
          <w:tab w:val="left" w:pos="5328"/>
        </w:tabs>
        <w:rPr>
          <w:rFonts w:ascii="Arial" w:hAnsi="Arial" w:cs="Arial"/>
          <w:sz w:val="24"/>
          <w:szCs w:val="24"/>
        </w:rPr>
      </w:pPr>
    </w:p>
    <w:p w14:paraId="2910D4B8" w14:textId="7EBD03BD" w:rsidR="000E52FF" w:rsidRPr="00340CCE" w:rsidRDefault="000E52FF" w:rsidP="00340CCE">
      <w:pPr>
        <w:pStyle w:val="Ingetavstnd"/>
        <w:tabs>
          <w:tab w:val="left" w:pos="5328"/>
        </w:tabs>
        <w:rPr>
          <w:rFonts w:ascii="Arial" w:hAnsi="Arial" w:cs="Arial"/>
          <w:sz w:val="24"/>
          <w:szCs w:val="24"/>
        </w:rPr>
      </w:pPr>
      <w:r w:rsidRPr="00922869">
        <w:rPr>
          <w:rFonts w:ascii="Arial" w:hAnsi="Arial" w:cs="Arial"/>
          <w:b/>
          <w:sz w:val="28"/>
          <w:szCs w:val="28"/>
        </w:rPr>
        <w:t>Utveckling</w:t>
      </w:r>
    </w:p>
    <w:p w14:paraId="5472EEBE" w14:textId="49B03625" w:rsidR="00B14F41" w:rsidRDefault="00D83EDE" w:rsidP="00EA42EA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Utbildningskommittén beviljades </w:t>
      </w:r>
      <w:r w:rsidR="00CE0EC2">
        <w:rPr>
          <w:rFonts w:ascii="Arial" w:hAnsi="Arial" w:cs="Arial"/>
          <w:sz w:val="24"/>
          <w:szCs w:val="24"/>
        </w:rPr>
        <w:t xml:space="preserve">medel att nyttja under 2023 i sitt utredningsarbete </w:t>
      </w:r>
      <w:r w:rsidR="00C35F85">
        <w:rPr>
          <w:rFonts w:ascii="Arial" w:hAnsi="Arial" w:cs="Arial"/>
          <w:sz w:val="24"/>
          <w:szCs w:val="24"/>
        </w:rPr>
        <w:t>avseende</w:t>
      </w:r>
      <w:r w:rsidR="00827D3B">
        <w:rPr>
          <w:rFonts w:ascii="Arial" w:hAnsi="Arial" w:cs="Arial"/>
          <w:sz w:val="24"/>
          <w:szCs w:val="24"/>
        </w:rPr>
        <w:t xml:space="preserve"> en instruktörsutbildning specifikt</w:t>
      </w:r>
      <w:r w:rsidR="00C35F85">
        <w:rPr>
          <w:rFonts w:ascii="Arial" w:hAnsi="Arial" w:cs="Arial"/>
          <w:sz w:val="24"/>
          <w:szCs w:val="24"/>
        </w:rPr>
        <w:t xml:space="preserve"> för förbundets instr</w:t>
      </w:r>
      <w:r w:rsidR="00E13954">
        <w:rPr>
          <w:rFonts w:ascii="Arial" w:hAnsi="Arial" w:cs="Arial"/>
          <w:sz w:val="24"/>
          <w:szCs w:val="24"/>
        </w:rPr>
        <w:t xml:space="preserve">uktörer. </w:t>
      </w:r>
      <w:r w:rsidR="00D0009C">
        <w:rPr>
          <w:rFonts w:ascii="Arial" w:hAnsi="Arial" w:cs="Arial"/>
          <w:sz w:val="24"/>
          <w:szCs w:val="24"/>
        </w:rPr>
        <w:t xml:space="preserve">Kommittén avser påbörja </w:t>
      </w:r>
      <w:r w:rsidR="00A02090">
        <w:rPr>
          <w:rFonts w:ascii="Arial" w:hAnsi="Arial" w:cs="Arial"/>
          <w:sz w:val="24"/>
          <w:szCs w:val="24"/>
        </w:rPr>
        <w:t xml:space="preserve">arbetet under början av året för att under sista kvartalet presentera </w:t>
      </w:r>
      <w:r w:rsidR="009F17CA">
        <w:rPr>
          <w:rFonts w:ascii="Arial" w:hAnsi="Arial" w:cs="Arial"/>
          <w:sz w:val="24"/>
          <w:szCs w:val="24"/>
        </w:rPr>
        <w:t>ett underlag.</w:t>
      </w:r>
      <w:r w:rsidR="00973138">
        <w:rPr>
          <w:rFonts w:ascii="Arial" w:hAnsi="Arial" w:cs="Arial"/>
          <w:sz w:val="24"/>
          <w:szCs w:val="24"/>
        </w:rPr>
        <w:t xml:space="preserve"> Den nytillträdda Ungdomskommitt</w:t>
      </w:r>
      <w:r w:rsidR="00A24312">
        <w:rPr>
          <w:rFonts w:ascii="Arial" w:hAnsi="Arial" w:cs="Arial"/>
          <w:sz w:val="24"/>
          <w:szCs w:val="24"/>
        </w:rPr>
        <w:t xml:space="preserve">én </w:t>
      </w:r>
      <w:r w:rsidR="00E14BE9">
        <w:rPr>
          <w:rFonts w:ascii="Arial" w:hAnsi="Arial" w:cs="Arial"/>
          <w:sz w:val="24"/>
          <w:szCs w:val="24"/>
        </w:rPr>
        <w:t>kommer i samverkan med Tävlingskommittén</w:t>
      </w:r>
      <w:r w:rsidR="003F282C">
        <w:rPr>
          <w:rFonts w:ascii="Arial" w:hAnsi="Arial" w:cs="Arial"/>
          <w:sz w:val="24"/>
          <w:szCs w:val="24"/>
        </w:rPr>
        <w:t xml:space="preserve"> arbeta med utvecklandet av tävlingsverksamhet </w:t>
      </w:r>
      <w:r w:rsidR="00B14F41">
        <w:rPr>
          <w:rFonts w:ascii="Arial" w:hAnsi="Arial" w:cs="Arial"/>
          <w:sz w:val="24"/>
          <w:szCs w:val="24"/>
        </w:rPr>
        <w:t>för barn och unga.</w:t>
      </w:r>
      <w:r w:rsidR="00CE65CF">
        <w:rPr>
          <w:rFonts w:ascii="Arial" w:hAnsi="Arial" w:cs="Arial"/>
          <w:sz w:val="24"/>
          <w:szCs w:val="24"/>
        </w:rPr>
        <w:t xml:space="preserve"> Tävlingskommittén </w:t>
      </w:r>
      <w:r w:rsidR="00D503C1">
        <w:rPr>
          <w:rFonts w:ascii="Arial" w:hAnsi="Arial" w:cs="Arial"/>
          <w:sz w:val="24"/>
          <w:szCs w:val="24"/>
        </w:rPr>
        <w:t>avser</w:t>
      </w:r>
      <w:r w:rsidR="001B5C5C">
        <w:rPr>
          <w:rFonts w:ascii="Arial" w:hAnsi="Arial" w:cs="Arial"/>
          <w:sz w:val="24"/>
          <w:szCs w:val="24"/>
        </w:rPr>
        <w:t xml:space="preserve"> </w:t>
      </w:r>
      <w:r w:rsidR="0084695A">
        <w:rPr>
          <w:rFonts w:ascii="Arial" w:hAnsi="Arial" w:cs="Arial"/>
          <w:sz w:val="24"/>
          <w:szCs w:val="24"/>
        </w:rPr>
        <w:t xml:space="preserve">under första halvåret 2023 </w:t>
      </w:r>
      <w:r w:rsidR="00D503C1">
        <w:rPr>
          <w:rFonts w:ascii="Arial" w:hAnsi="Arial" w:cs="Arial"/>
          <w:sz w:val="24"/>
          <w:szCs w:val="24"/>
        </w:rPr>
        <w:t xml:space="preserve">implementera </w:t>
      </w:r>
      <w:proofErr w:type="spellStart"/>
      <w:r w:rsidR="0084695A">
        <w:rPr>
          <w:rFonts w:ascii="Arial" w:hAnsi="Arial" w:cs="Arial"/>
          <w:sz w:val="24"/>
          <w:szCs w:val="24"/>
        </w:rPr>
        <w:t>Rsportz</w:t>
      </w:r>
      <w:proofErr w:type="spellEnd"/>
      <w:r w:rsidR="0084695A">
        <w:rPr>
          <w:rFonts w:ascii="Arial" w:hAnsi="Arial" w:cs="Arial"/>
          <w:sz w:val="24"/>
          <w:szCs w:val="24"/>
        </w:rPr>
        <w:t xml:space="preserve"> och Sportdatas system </w:t>
      </w:r>
      <w:r w:rsidR="008B335E">
        <w:rPr>
          <w:rFonts w:ascii="Arial" w:hAnsi="Arial" w:cs="Arial"/>
          <w:sz w:val="24"/>
          <w:szCs w:val="24"/>
        </w:rPr>
        <w:t>i den nationella tävlingsverksamheten.</w:t>
      </w:r>
      <w:r w:rsidR="0084695A">
        <w:rPr>
          <w:rFonts w:ascii="Arial" w:hAnsi="Arial" w:cs="Arial"/>
          <w:sz w:val="24"/>
          <w:szCs w:val="24"/>
        </w:rPr>
        <w:t xml:space="preserve"> </w:t>
      </w:r>
      <w:r w:rsidR="00313EDE">
        <w:rPr>
          <w:rFonts w:ascii="Arial" w:hAnsi="Arial" w:cs="Arial"/>
          <w:sz w:val="24"/>
          <w:szCs w:val="24"/>
        </w:rPr>
        <w:t xml:space="preserve">Under andra halvåret avser Tävlingskommittén </w:t>
      </w:r>
      <w:r w:rsidR="00DF40B2">
        <w:rPr>
          <w:rFonts w:ascii="Arial" w:hAnsi="Arial" w:cs="Arial"/>
          <w:sz w:val="24"/>
          <w:szCs w:val="24"/>
        </w:rPr>
        <w:t xml:space="preserve">slutföra </w:t>
      </w:r>
      <w:r w:rsidR="00AA7602">
        <w:rPr>
          <w:rFonts w:ascii="Arial" w:hAnsi="Arial" w:cs="Arial"/>
          <w:sz w:val="24"/>
          <w:szCs w:val="24"/>
        </w:rPr>
        <w:t xml:space="preserve">förändringen </w:t>
      </w:r>
      <w:r w:rsidR="00961FF2">
        <w:rPr>
          <w:rFonts w:ascii="Arial" w:hAnsi="Arial" w:cs="Arial"/>
          <w:sz w:val="24"/>
          <w:szCs w:val="24"/>
        </w:rPr>
        <w:t xml:space="preserve">i regelverket </w:t>
      </w:r>
      <w:r w:rsidR="00AA7602">
        <w:rPr>
          <w:rFonts w:ascii="Arial" w:hAnsi="Arial" w:cs="Arial"/>
          <w:sz w:val="24"/>
          <w:szCs w:val="24"/>
        </w:rPr>
        <w:t xml:space="preserve">kring sänkt ålder i </w:t>
      </w:r>
      <w:proofErr w:type="spellStart"/>
      <w:r w:rsidR="00AA7602">
        <w:rPr>
          <w:rFonts w:ascii="Arial" w:hAnsi="Arial" w:cs="Arial"/>
          <w:sz w:val="24"/>
          <w:szCs w:val="24"/>
        </w:rPr>
        <w:t>fullcontact</w:t>
      </w:r>
      <w:proofErr w:type="spellEnd"/>
      <w:r w:rsidR="00641799">
        <w:rPr>
          <w:rFonts w:ascii="Arial" w:hAnsi="Arial" w:cs="Arial"/>
          <w:sz w:val="24"/>
          <w:szCs w:val="24"/>
        </w:rPr>
        <w:t>-disciplinerna.</w:t>
      </w:r>
      <w:r w:rsidR="00827D3B">
        <w:rPr>
          <w:rFonts w:ascii="Arial" w:hAnsi="Arial" w:cs="Arial"/>
          <w:sz w:val="24"/>
          <w:szCs w:val="24"/>
        </w:rPr>
        <w:t xml:space="preserve"> </w:t>
      </w:r>
    </w:p>
    <w:p w14:paraId="547AE187" w14:textId="092ACF7D" w:rsidR="00B14F41" w:rsidRDefault="00B14F41" w:rsidP="00EA42EA">
      <w:pPr>
        <w:pStyle w:val="Ingetavstnd"/>
        <w:rPr>
          <w:rFonts w:ascii="Arial" w:hAnsi="Arial" w:cs="Arial"/>
          <w:sz w:val="24"/>
          <w:szCs w:val="24"/>
        </w:rPr>
      </w:pPr>
    </w:p>
    <w:p w14:paraId="17F10EEB" w14:textId="7468C952" w:rsidR="00DD281E" w:rsidRPr="00345523" w:rsidRDefault="001E3827" w:rsidP="001E3827">
      <w:pPr>
        <w:pStyle w:val="Ingetavstnd"/>
        <w:rPr>
          <w:rFonts w:ascii="Arial" w:hAnsi="Arial" w:cs="Arial"/>
          <w:b/>
          <w:sz w:val="28"/>
          <w:szCs w:val="28"/>
        </w:rPr>
      </w:pPr>
      <w:r w:rsidRPr="00B063A9">
        <w:rPr>
          <w:rFonts w:ascii="Arial" w:hAnsi="Arial" w:cs="Arial"/>
          <w:b/>
          <w:sz w:val="28"/>
          <w:szCs w:val="28"/>
        </w:rPr>
        <w:t>Tävlingar</w:t>
      </w:r>
    </w:p>
    <w:p w14:paraId="7E90407E" w14:textId="5B7B0DE7" w:rsidR="0046391D" w:rsidRDefault="00631F31" w:rsidP="001E382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B14F41">
        <w:rPr>
          <w:rFonts w:ascii="Arial" w:hAnsi="Arial" w:cs="Arial"/>
          <w:sz w:val="24"/>
          <w:szCs w:val="24"/>
        </w:rPr>
        <w:t xml:space="preserve">et utökade antal genomförda tävlingar och matcher under </w:t>
      </w:r>
      <w:r w:rsidR="00B43984">
        <w:rPr>
          <w:rFonts w:ascii="Arial" w:hAnsi="Arial" w:cs="Arial"/>
          <w:sz w:val="24"/>
          <w:szCs w:val="24"/>
        </w:rPr>
        <w:t xml:space="preserve">2022 är positivt </w:t>
      </w:r>
      <w:r w:rsidR="00DA426C">
        <w:rPr>
          <w:rFonts w:ascii="Arial" w:hAnsi="Arial" w:cs="Arial"/>
          <w:sz w:val="24"/>
          <w:szCs w:val="24"/>
        </w:rPr>
        <w:t>samt</w:t>
      </w:r>
      <w:r w:rsidR="00B43984">
        <w:rPr>
          <w:rFonts w:ascii="Arial" w:hAnsi="Arial" w:cs="Arial"/>
          <w:sz w:val="24"/>
          <w:szCs w:val="24"/>
        </w:rPr>
        <w:t xml:space="preserve"> </w:t>
      </w:r>
      <w:r w:rsidR="00DA426C">
        <w:rPr>
          <w:rFonts w:ascii="Arial" w:hAnsi="Arial" w:cs="Arial"/>
          <w:sz w:val="24"/>
          <w:szCs w:val="24"/>
        </w:rPr>
        <w:t>var</w:t>
      </w:r>
      <w:r w:rsidR="00B43984">
        <w:rPr>
          <w:rFonts w:ascii="Arial" w:hAnsi="Arial" w:cs="Arial"/>
          <w:sz w:val="24"/>
          <w:szCs w:val="24"/>
        </w:rPr>
        <w:t xml:space="preserve"> ett av målen </w:t>
      </w:r>
      <w:r w:rsidR="00DA426C">
        <w:rPr>
          <w:rFonts w:ascii="Arial" w:hAnsi="Arial" w:cs="Arial"/>
          <w:sz w:val="24"/>
          <w:szCs w:val="24"/>
        </w:rPr>
        <w:t>i</w:t>
      </w:r>
      <w:r w:rsidR="00B43984">
        <w:rPr>
          <w:rFonts w:ascii="Arial" w:hAnsi="Arial" w:cs="Arial"/>
          <w:sz w:val="24"/>
          <w:szCs w:val="24"/>
        </w:rPr>
        <w:t xml:space="preserve"> 2022 års </w:t>
      </w:r>
      <w:r w:rsidR="00DA426C">
        <w:rPr>
          <w:rFonts w:ascii="Arial" w:hAnsi="Arial" w:cs="Arial"/>
          <w:sz w:val="24"/>
          <w:szCs w:val="24"/>
        </w:rPr>
        <w:t>v</w:t>
      </w:r>
      <w:r w:rsidR="00B43984">
        <w:rPr>
          <w:rFonts w:ascii="Arial" w:hAnsi="Arial" w:cs="Arial"/>
          <w:sz w:val="24"/>
          <w:szCs w:val="24"/>
        </w:rPr>
        <w:t>erksamhetsplan</w:t>
      </w:r>
      <w:r w:rsidR="00DA426C">
        <w:rPr>
          <w:rFonts w:ascii="Arial" w:hAnsi="Arial" w:cs="Arial"/>
          <w:sz w:val="24"/>
          <w:szCs w:val="24"/>
        </w:rPr>
        <w:t xml:space="preserve">. </w:t>
      </w:r>
      <w:r w:rsidR="003A07C4">
        <w:rPr>
          <w:rFonts w:ascii="Arial" w:hAnsi="Arial" w:cs="Arial"/>
          <w:sz w:val="24"/>
          <w:szCs w:val="24"/>
        </w:rPr>
        <w:t xml:space="preserve">Förbundets mål under 2023 är ett fortsatt ökande av </w:t>
      </w:r>
      <w:r w:rsidR="000B2255">
        <w:rPr>
          <w:rFonts w:ascii="Arial" w:hAnsi="Arial" w:cs="Arial"/>
          <w:sz w:val="24"/>
          <w:szCs w:val="24"/>
        </w:rPr>
        <w:t xml:space="preserve">tävlingar och med det ökat antal matcher. Förbundet </w:t>
      </w:r>
      <w:r w:rsidR="00D74981">
        <w:rPr>
          <w:rFonts w:ascii="Arial" w:hAnsi="Arial" w:cs="Arial"/>
          <w:sz w:val="24"/>
          <w:szCs w:val="24"/>
        </w:rPr>
        <w:t xml:space="preserve">avser </w:t>
      </w:r>
      <w:r w:rsidR="00D07BC4">
        <w:rPr>
          <w:rFonts w:ascii="Arial" w:hAnsi="Arial" w:cs="Arial"/>
          <w:sz w:val="24"/>
          <w:szCs w:val="24"/>
        </w:rPr>
        <w:t xml:space="preserve">även </w:t>
      </w:r>
      <w:r w:rsidR="00D74981">
        <w:rPr>
          <w:rFonts w:ascii="Arial" w:hAnsi="Arial" w:cs="Arial"/>
          <w:sz w:val="24"/>
          <w:szCs w:val="24"/>
        </w:rPr>
        <w:t xml:space="preserve">under 2023 arbeta specifikt med att öka antalet tävlingar och matchande i </w:t>
      </w:r>
      <w:r w:rsidR="00D07BC4">
        <w:rPr>
          <w:rFonts w:ascii="Arial" w:hAnsi="Arial" w:cs="Arial"/>
          <w:sz w:val="24"/>
          <w:szCs w:val="24"/>
        </w:rPr>
        <w:t>region Stockholm/Gotland</w:t>
      </w:r>
      <w:r w:rsidR="00B41C6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DD281E">
        <w:rPr>
          <w:rFonts w:ascii="Arial" w:hAnsi="Arial" w:cs="Arial"/>
          <w:sz w:val="24"/>
          <w:szCs w:val="24"/>
        </w:rPr>
        <w:t xml:space="preserve"> </w:t>
      </w:r>
    </w:p>
    <w:p w14:paraId="772EDA85" w14:textId="52C3A167" w:rsidR="00E86A32" w:rsidRPr="00723E1E" w:rsidRDefault="00E86A32" w:rsidP="00B063A9">
      <w:pPr>
        <w:pStyle w:val="Ingetavstnd"/>
        <w:rPr>
          <w:rFonts w:ascii="Arial" w:hAnsi="Arial" w:cs="Arial"/>
          <w:b/>
          <w:sz w:val="28"/>
          <w:szCs w:val="28"/>
        </w:rPr>
      </w:pPr>
    </w:p>
    <w:p w14:paraId="43C59DC6" w14:textId="1619EF0A" w:rsidR="001961C4" w:rsidRPr="00B063A9" w:rsidRDefault="00E8399B" w:rsidP="00B063A9">
      <w:pPr>
        <w:pStyle w:val="Ingetavstnd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</w:t>
      </w:r>
      <w:r w:rsidR="00EE7135" w:rsidRPr="00B063A9">
        <w:rPr>
          <w:rFonts w:ascii="Arial" w:hAnsi="Arial" w:cs="Arial"/>
          <w:b/>
          <w:sz w:val="28"/>
          <w:szCs w:val="28"/>
        </w:rPr>
        <w:t>edlem</w:t>
      </w:r>
      <w:r>
        <w:rPr>
          <w:rFonts w:ascii="Arial" w:hAnsi="Arial" w:cs="Arial"/>
          <w:b/>
          <w:sz w:val="28"/>
          <w:szCs w:val="28"/>
        </w:rPr>
        <w:t>sökning</w:t>
      </w:r>
      <w:r w:rsidR="00EE7135" w:rsidRPr="00B063A9">
        <w:rPr>
          <w:rFonts w:ascii="Arial" w:hAnsi="Arial" w:cs="Arial"/>
          <w:b/>
          <w:sz w:val="28"/>
          <w:szCs w:val="28"/>
        </w:rPr>
        <w:t xml:space="preserve"> i förbundet</w:t>
      </w:r>
      <w:r>
        <w:rPr>
          <w:rFonts w:ascii="Arial" w:hAnsi="Arial" w:cs="Arial"/>
          <w:b/>
          <w:sz w:val="28"/>
          <w:szCs w:val="28"/>
        </w:rPr>
        <w:t xml:space="preserve"> 2023</w:t>
      </w:r>
    </w:p>
    <w:p w14:paraId="249B89C3" w14:textId="1D00066F" w:rsidR="0088112C" w:rsidRDefault="0009585D" w:rsidP="00B063A9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2022 års positiva </w:t>
      </w:r>
      <w:r w:rsidR="00B93365">
        <w:rPr>
          <w:rFonts w:ascii="Arial" w:hAnsi="Arial" w:cs="Arial"/>
          <w:sz w:val="24"/>
          <w:szCs w:val="24"/>
        </w:rPr>
        <w:t xml:space="preserve">medlemsökning och arbetet med </w:t>
      </w:r>
      <w:r w:rsidR="00FA2D71">
        <w:rPr>
          <w:rFonts w:ascii="Arial" w:hAnsi="Arial" w:cs="Arial"/>
          <w:sz w:val="24"/>
          <w:szCs w:val="24"/>
        </w:rPr>
        <w:t xml:space="preserve">det </w:t>
      </w:r>
      <w:r w:rsidR="00FA0F6E">
        <w:rPr>
          <w:rFonts w:ascii="Arial" w:hAnsi="Arial" w:cs="Arial"/>
          <w:sz w:val="24"/>
          <w:szCs w:val="24"/>
        </w:rPr>
        <w:t xml:space="preserve">fortgår </w:t>
      </w:r>
      <w:r w:rsidR="004F02FA">
        <w:rPr>
          <w:rFonts w:ascii="Arial" w:hAnsi="Arial" w:cs="Arial"/>
          <w:sz w:val="24"/>
          <w:szCs w:val="24"/>
        </w:rPr>
        <w:t>under 2023</w:t>
      </w:r>
      <w:r w:rsidR="00E8399B">
        <w:rPr>
          <w:rFonts w:ascii="Arial" w:hAnsi="Arial" w:cs="Arial"/>
          <w:sz w:val="24"/>
          <w:szCs w:val="24"/>
        </w:rPr>
        <w:t>.</w:t>
      </w:r>
      <w:r w:rsidR="001B3209">
        <w:rPr>
          <w:rFonts w:ascii="Arial" w:hAnsi="Arial" w:cs="Arial"/>
          <w:sz w:val="24"/>
          <w:szCs w:val="24"/>
        </w:rPr>
        <w:t xml:space="preserve"> </w:t>
      </w:r>
    </w:p>
    <w:p w14:paraId="7E346459" w14:textId="77777777" w:rsidR="0088112C" w:rsidRDefault="0088112C" w:rsidP="00B063A9">
      <w:pPr>
        <w:pStyle w:val="Ingetavstnd"/>
        <w:rPr>
          <w:rFonts w:ascii="Arial" w:hAnsi="Arial" w:cs="Arial"/>
          <w:sz w:val="24"/>
          <w:szCs w:val="24"/>
        </w:rPr>
      </w:pPr>
    </w:p>
    <w:p w14:paraId="392DEC1D" w14:textId="77777777" w:rsidR="00D1368A" w:rsidRDefault="00D1368A" w:rsidP="00B063A9">
      <w:pPr>
        <w:pStyle w:val="Ingetavstnd"/>
        <w:rPr>
          <w:rFonts w:ascii="Arial" w:hAnsi="Arial" w:cs="Arial"/>
          <w:sz w:val="24"/>
          <w:szCs w:val="24"/>
        </w:rPr>
      </w:pPr>
    </w:p>
    <w:p w14:paraId="6326C797" w14:textId="14AC8318" w:rsidR="001961C4" w:rsidRPr="00D1368A" w:rsidRDefault="001961C4" w:rsidP="00B063A9">
      <w:pPr>
        <w:pStyle w:val="Ingetavstnd"/>
        <w:rPr>
          <w:rFonts w:ascii="Arial" w:hAnsi="Arial" w:cs="Arial"/>
          <w:sz w:val="24"/>
          <w:szCs w:val="24"/>
        </w:rPr>
      </w:pPr>
      <w:r w:rsidRPr="00B063A9">
        <w:rPr>
          <w:rFonts w:ascii="Arial" w:hAnsi="Arial" w:cs="Arial"/>
          <w:b/>
          <w:sz w:val="28"/>
          <w:szCs w:val="28"/>
        </w:rPr>
        <w:t>Landslag</w:t>
      </w:r>
    </w:p>
    <w:p w14:paraId="79C1F00A" w14:textId="587EE665" w:rsidR="00A003A7" w:rsidRDefault="00F9724E" w:rsidP="00B063A9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Landslaget är den</w:t>
      </w:r>
      <w:r w:rsidR="00075A6E">
        <w:rPr>
          <w:rFonts w:ascii="Arial" w:hAnsi="Arial" w:cs="Arial"/>
          <w:sz w:val="24"/>
          <w:szCs w:val="24"/>
        </w:rPr>
        <w:t xml:space="preserve"> största</w:t>
      </w:r>
      <w:r>
        <w:rPr>
          <w:rFonts w:ascii="Arial" w:hAnsi="Arial" w:cs="Arial"/>
          <w:sz w:val="24"/>
          <w:szCs w:val="24"/>
        </w:rPr>
        <w:t xml:space="preserve"> post</w:t>
      </w:r>
      <w:r w:rsidR="00075A6E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</w:t>
      </w:r>
      <w:r w:rsidR="00075A6E">
        <w:rPr>
          <w:rFonts w:ascii="Arial" w:hAnsi="Arial" w:cs="Arial"/>
          <w:sz w:val="24"/>
          <w:szCs w:val="24"/>
        </w:rPr>
        <w:t xml:space="preserve">i 2023 års budget </w:t>
      </w:r>
      <w:r w:rsidR="00D33135">
        <w:rPr>
          <w:rFonts w:ascii="Arial" w:hAnsi="Arial" w:cs="Arial"/>
          <w:sz w:val="24"/>
          <w:szCs w:val="24"/>
        </w:rPr>
        <w:t>vilket spegla</w:t>
      </w:r>
      <w:r w:rsidR="001049F8">
        <w:rPr>
          <w:rFonts w:ascii="Arial" w:hAnsi="Arial" w:cs="Arial"/>
          <w:sz w:val="24"/>
          <w:szCs w:val="24"/>
        </w:rPr>
        <w:t>s utifrån</w:t>
      </w:r>
      <w:r w:rsidR="00D33135">
        <w:rPr>
          <w:rFonts w:ascii="Arial" w:hAnsi="Arial" w:cs="Arial"/>
          <w:sz w:val="24"/>
          <w:szCs w:val="24"/>
        </w:rPr>
        <w:t xml:space="preserve"> intentionen i </w:t>
      </w:r>
      <w:r w:rsidR="001049F8">
        <w:rPr>
          <w:rFonts w:ascii="Arial" w:hAnsi="Arial" w:cs="Arial"/>
          <w:sz w:val="24"/>
          <w:szCs w:val="24"/>
        </w:rPr>
        <w:t>Utvecklingsplan 2025.</w:t>
      </w:r>
      <w:r w:rsidR="005336D8">
        <w:rPr>
          <w:rFonts w:ascii="Arial" w:hAnsi="Arial" w:cs="Arial"/>
          <w:sz w:val="24"/>
          <w:szCs w:val="24"/>
        </w:rPr>
        <w:t xml:space="preserve"> Med </w:t>
      </w:r>
      <w:r w:rsidR="00F04D45">
        <w:rPr>
          <w:rFonts w:ascii="Arial" w:hAnsi="Arial" w:cs="Arial"/>
          <w:sz w:val="24"/>
          <w:szCs w:val="24"/>
        </w:rPr>
        <w:t>intentionen</w:t>
      </w:r>
      <w:r w:rsidR="005336D8">
        <w:rPr>
          <w:rFonts w:ascii="Arial" w:hAnsi="Arial" w:cs="Arial"/>
          <w:sz w:val="24"/>
          <w:szCs w:val="24"/>
        </w:rPr>
        <w:t xml:space="preserve"> i åtanke avser landslaget </w:t>
      </w:r>
      <w:r w:rsidR="00F9430A">
        <w:rPr>
          <w:rFonts w:ascii="Arial" w:hAnsi="Arial" w:cs="Arial"/>
          <w:sz w:val="24"/>
          <w:szCs w:val="24"/>
        </w:rPr>
        <w:t xml:space="preserve">i sitt arbete under 2023 </w:t>
      </w:r>
      <w:r w:rsidR="00A94467">
        <w:rPr>
          <w:rFonts w:ascii="Arial" w:hAnsi="Arial" w:cs="Arial"/>
          <w:sz w:val="24"/>
          <w:szCs w:val="24"/>
        </w:rPr>
        <w:t>fortsatt jobb</w:t>
      </w:r>
      <w:r w:rsidR="002745F7">
        <w:rPr>
          <w:rFonts w:ascii="Arial" w:hAnsi="Arial" w:cs="Arial"/>
          <w:sz w:val="24"/>
          <w:szCs w:val="24"/>
        </w:rPr>
        <w:t>a</w:t>
      </w:r>
      <w:r w:rsidR="00A94467">
        <w:rPr>
          <w:rFonts w:ascii="Arial" w:hAnsi="Arial" w:cs="Arial"/>
          <w:sz w:val="24"/>
          <w:szCs w:val="24"/>
        </w:rPr>
        <w:t xml:space="preserve"> mot planens mål.</w:t>
      </w:r>
      <w:r w:rsidR="00010060">
        <w:rPr>
          <w:rFonts w:ascii="Arial" w:hAnsi="Arial" w:cs="Arial"/>
          <w:sz w:val="24"/>
          <w:szCs w:val="24"/>
        </w:rPr>
        <w:t xml:space="preserve">   </w:t>
      </w:r>
      <w:r w:rsidR="00DE0216">
        <w:rPr>
          <w:rFonts w:ascii="Arial" w:hAnsi="Arial" w:cs="Arial"/>
          <w:sz w:val="24"/>
          <w:szCs w:val="24"/>
        </w:rPr>
        <w:t xml:space="preserve">  </w:t>
      </w:r>
    </w:p>
    <w:p w14:paraId="6E6A0EEE" w14:textId="77777777" w:rsidR="00A003A7" w:rsidRDefault="00A003A7" w:rsidP="00B063A9">
      <w:pPr>
        <w:pStyle w:val="Ingetavstnd"/>
        <w:rPr>
          <w:rFonts w:ascii="Arial" w:hAnsi="Arial" w:cs="Arial"/>
          <w:sz w:val="24"/>
          <w:szCs w:val="24"/>
        </w:rPr>
      </w:pPr>
    </w:p>
    <w:p w14:paraId="3E8221A3" w14:textId="149A95CC" w:rsidR="00211F20" w:rsidRPr="00B063A9" w:rsidRDefault="00F34D29" w:rsidP="00394E81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1514208" w14:textId="77777777" w:rsidR="0047557A" w:rsidRPr="00211F20" w:rsidRDefault="0047557A" w:rsidP="00B063A9">
      <w:pPr>
        <w:pStyle w:val="Ingetavstnd"/>
        <w:rPr>
          <w:rFonts w:ascii="Arial" w:hAnsi="Arial" w:cs="Arial"/>
          <w:b/>
          <w:sz w:val="28"/>
          <w:szCs w:val="28"/>
        </w:rPr>
      </w:pPr>
      <w:r w:rsidRPr="00211F20">
        <w:rPr>
          <w:rFonts w:ascii="Arial" w:hAnsi="Arial" w:cs="Arial"/>
          <w:b/>
          <w:sz w:val="28"/>
          <w:szCs w:val="28"/>
        </w:rPr>
        <w:t>Styrelsearbete och administration</w:t>
      </w:r>
    </w:p>
    <w:p w14:paraId="3A357110" w14:textId="34167EA0" w:rsidR="00EE1C08" w:rsidRDefault="00DF24E3" w:rsidP="00B063A9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 kontinuerliga arbetet med </w:t>
      </w:r>
      <w:r w:rsidR="00726301">
        <w:rPr>
          <w:rFonts w:ascii="Arial" w:hAnsi="Arial" w:cs="Arial"/>
          <w:sz w:val="24"/>
          <w:szCs w:val="24"/>
        </w:rPr>
        <w:t xml:space="preserve">uppföljning </w:t>
      </w:r>
      <w:r w:rsidR="00D51386">
        <w:rPr>
          <w:rFonts w:ascii="Arial" w:hAnsi="Arial" w:cs="Arial"/>
          <w:sz w:val="24"/>
          <w:szCs w:val="24"/>
        </w:rPr>
        <w:t xml:space="preserve">och implementerandet av </w:t>
      </w:r>
      <w:r w:rsidR="00D954A3">
        <w:rPr>
          <w:rFonts w:ascii="Arial" w:hAnsi="Arial" w:cs="Arial"/>
          <w:sz w:val="24"/>
          <w:szCs w:val="24"/>
        </w:rPr>
        <w:t>verksamhetsplanen antagen av</w:t>
      </w:r>
      <w:r w:rsidR="003B6EC3">
        <w:rPr>
          <w:rFonts w:ascii="Arial" w:hAnsi="Arial" w:cs="Arial"/>
          <w:sz w:val="24"/>
          <w:szCs w:val="24"/>
        </w:rPr>
        <w:t xml:space="preserve"> årsstämman </w:t>
      </w:r>
      <w:r w:rsidR="00D457FF">
        <w:rPr>
          <w:rFonts w:ascii="Arial" w:hAnsi="Arial" w:cs="Arial"/>
          <w:sz w:val="24"/>
          <w:szCs w:val="24"/>
        </w:rPr>
        <w:t>är styrelsens huvuduppgift under 2023</w:t>
      </w:r>
      <w:r w:rsidR="00954352">
        <w:rPr>
          <w:rFonts w:ascii="Arial" w:hAnsi="Arial" w:cs="Arial"/>
          <w:sz w:val="24"/>
          <w:szCs w:val="24"/>
        </w:rPr>
        <w:t xml:space="preserve">. Utöver uppföljning och implementering av </w:t>
      </w:r>
      <w:r w:rsidR="00CA5264">
        <w:rPr>
          <w:rFonts w:ascii="Arial" w:hAnsi="Arial" w:cs="Arial"/>
          <w:sz w:val="24"/>
          <w:szCs w:val="24"/>
        </w:rPr>
        <w:t xml:space="preserve">verksamhetsplanen kommer styrelsen initiera och slutföra </w:t>
      </w:r>
      <w:r w:rsidR="00AE21D3">
        <w:rPr>
          <w:rFonts w:ascii="Arial" w:hAnsi="Arial" w:cs="Arial"/>
          <w:sz w:val="24"/>
          <w:szCs w:val="24"/>
        </w:rPr>
        <w:t xml:space="preserve">ett arbete med att </w:t>
      </w:r>
      <w:r w:rsidR="00B27B31">
        <w:rPr>
          <w:rFonts w:ascii="Arial" w:hAnsi="Arial" w:cs="Arial"/>
          <w:sz w:val="24"/>
          <w:szCs w:val="24"/>
        </w:rPr>
        <w:t xml:space="preserve">undersöka förbundets </w:t>
      </w:r>
      <w:r w:rsidR="00196AC6">
        <w:rPr>
          <w:rFonts w:ascii="Arial" w:hAnsi="Arial" w:cs="Arial"/>
          <w:sz w:val="24"/>
          <w:szCs w:val="24"/>
        </w:rPr>
        <w:t>f</w:t>
      </w:r>
      <w:r w:rsidR="00B27B31">
        <w:rPr>
          <w:rFonts w:ascii="Arial" w:hAnsi="Arial" w:cs="Arial"/>
          <w:sz w:val="24"/>
          <w:szCs w:val="24"/>
        </w:rPr>
        <w:t>öreningarnas verksamheter</w:t>
      </w:r>
      <w:r w:rsidR="00196AC6">
        <w:rPr>
          <w:rFonts w:ascii="Arial" w:hAnsi="Arial" w:cs="Arial"/>
          <w:sz w:val="24"/>
          <w:szCs w:val="24"/>
        </w:rPr>
        <w:t xml:space="preserve"> i förhållande och utifrån</w:t>
      </w:r>
      <w:r w:rsidR="00C03B0D">
        <w:rPr>
          <w:rFonts w:ascii="Arial" w:hAnsi="Arial" w:cs="Arial"/>
          <w:sz w:val="24"/>
          <w:szCs w:val="24"/>
        </w:rPr>
        <w:t xml:space="preserve"> de </w:t>
      </w:r>
      <w:r w:rsidR="0044036D">
        <w:rPr>
          <w:rFonts w:ascii="Arial" w:hAnsi="Arial" w:cs="Arial"/>
          <w:sz w:val="24"/>
          <w:szCs w:val="24"/>
        </w:rPr>
        <w:t xml:space="preserve">globala målen för hållbar utveckling </w:t>
      </w:r>
      <w:r w:rsidR="009D399D">
        <w:rPr>
          <w:rFonts w:ascii="Arial" w:hAnsi="Arial" w:cs="Arial"/>
          <w:sz w:val="24"/>
          <w:szCs w:val="24"/>
        </w:rPr>
        <w:t>vilka</w:t>
      </w:r>
      <w:r w:rsidR="00BA0DF6">
        <w:rPr>
          <w:rFonts w:ascii="Arial" w:hAnsi="Arial" w:cs="Arial"/>
          <w:sz w:val="24"/>
          <w:szCs w:val="24"/>
        </w:rPr>
        <w:t xml:space="preserve"> är en del av Agenda 2030 för hållbar utveckling</w:t>
      </w:r>
      <w:r w:rsidR="009D399D">
        <w:rPr>
          <w:rFonts w:ascii="Arial" w:hAnsi="Arial" w:cs="Arial"/>
          <w:sz w:val="24"/>
          <w:szCs w:val="24"/>
        </w:rPr>
        <w:t>. Agenda</w:t>
      </w:r>
      <w:r w:rsidR="00BE6DDE">
        <w:rPr>
          <w:rFonts w:ascii="Arial" w:hAnsi="Arial" w:cs="Arial"/>
          <w:sz w:val="24"/>
          <w:szCs w:val="24"/>
        </w:rPr>
        <w:t xml:space="preserve"> 2030</w:t>
      </w:r>
      <w:r w:rsidR="00A36120">
        <w:rPr>
          <w:rFonts w:ascii="Arial" w:hAnsi="Arial" w:cs="Arial"/>
          <w:sz w:val="24"/>
          <w:szCs w:val="24"/>
        </w:rPr>
        <w:t xml:space="preserve"> är antagen av FN:s </w:t>
      </w:r>
      <w:r w:rsidR="00C0261C">
        <w:rPr>
          <w:rFonts w:ascii="Arial" w:hAnsi="Arial" w:cs="Arial"/>
          <w:sz w:val="24"/>
          <w:szCs w:val="24"/>
        </w:rPr>
        <w:t xml:space="preserve">Generalförsamling </w:t>
      </w:r>
      <w:r w:rsidR="00742AA3">
        <w:rPr>
          <w:rFonts w:ascii="Arial" w:hAnsi="Arial" w:cs="Arial"/>
          <w:sz w:val="24"/>
          <w:szCs w:val="24"/>
        </w:rPr>
        <w:t>och</w:t>
      </w:r>
      <w:r w:rsidR="00BE6DDE">
        <w:rPr>
          <w:rFonts w:ascii="Arial" w:hAnsi="Arial" w:cs="Arial"/>
          <w:sz w:val="24"/>
          <w:szCs w:val="24"/>
        </w:rPr>
        <w:t xml:space="preserve"> Riks Idrottsförbundet</w:t>
      </w:r>
      <w:r w:rsidR="00834832">
        <w:rPr>
          <w:rFonts w:ascii="Arial" w:hAnsi="Arial" w:cs="Arial"/>
          <w:sz w:val="24"/>
          <w:szCs w:val="24"/>
        </w:rPr>
        <w:t xml:space="preserve"> </w:t>
      </w:r>
      <w:r w:rsidR="0037612E">
        <w:rPr>
          <w:rFonts w:ascii="Arial" w:hAnsi="Arial" w:cs="Arial"/>
          <w:sz w:val="24"/>
          <w:szCs w:val="24"/>
        </w:rPr>
        <w:t xml:space="preserve">står bakom </w:t>
      </w:r>
      <w:r w:rsidR="00620251">
        <w:rPr>
          <w:rFonts w:ascii="Arial" w:hAnsi="Arial" w:cs="Arial"/>
          <w:sz w:val="24"/>
          <w:szCs w:val="24"/>
        </w:rPr>
        <w:t>intentionen och arbetar aktivt emot densamma</w:t>
      </w:r>
      <w:r w:rsidR="00E43015">
        <w:rPr>
          <w:rFonts w:ascii="Arial" w:hAnsi="Arial" w:cs="Arial"/>
          <w:sz w:val="24"/>
          <w:szCs w:val="24"/>
        </w:rPr>
        <w:t xml:space="preserve"> i sitt </w:t>
      </w:r>
      <w:r w:rsidR="009E00AE">
        <w:rPr>
          <w:rFonts w:ascii="Arial" w:hAnsi="Arial" w:cs="Arial"/>
          <w:sz w:val="24"/>
          <w:szCs w:val="24"/>
        </w:rPr>
        <w:t xml:space="preserve">löpande </w:t>
      </w:r>
      <w:r w:rsidR="00791443">
        <w:rPr>
          <w:rFonts w:ascii="Arial" w:hAnsi="Arial" w:cs="Arial"/>
          <w:sz w:val="24"/>
          <w:szCs w:val="24"/>
        </w:rPr>
        <w:t>utvecklingsarbete</w:t>
      </w:r>
      <w:r w:rsidR="00A6040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6040B">
        <w:rPr>
          <w:rFonts w:ascii="Arial" w:hAnsi="Arial" w:cs="Arial"/>
          <w:sz w:val="24"/>
          <w:szCs w:val="24"/>
        </w:rPr>
        <w:t>bl.a.</w:t>
      </w:r>
      <w:proofErr w:type="gramEnd"/>
      <w:r w:rsidR="00A6040B">
        <w:rPr>
          <w:rFonts w:ascii="Arial" w:hAnsi="Arial" w:cs="Arial"/>
          <w:sz w:val="24"/>
          <w:szCs w:val="24"/>
        </w:rPr>
        <w:t xml:space="preserve"> </w:t>
      </w:r>
      <w:r w:rsidR="002B58B7">
        <w:rPr>
          <w:rFonts w:ascii="Arial" w:hAnsi="Arial" w:cs="Arial"/>
          <w:sz w:val="24"/>
          <w:szCs w:val="24"/>
        </w:rPr>
        <w:t xml:space="preserve">därav framtagandet av Utvecklingsplan 2025. </w:t>
      </w:r>
      <w:r w:rsidR="0053125B">
        <w:rPr>
          <w:rFonts w:ascii="Arial" w:hAnsi="Arial" w:cs="Arial"/>
          <w:sz w:val="24"/>
          <w:szCs w:val="24"/>
        </w:rPr>
        <w:t xml:space="preserve">Syftet med undersökningen är att säkerställa att förbundet som helhet </w:t>
      </w:r>
      <w:r w:rsidR="00B67033">
        <w:rPr>
          <w:rFonts w:ascii="Arial" w:hAnsi="Arial" w:cs="Arial"/>
          <w:sz w:val="24"/>
          <w:szCs w:val="24"/>
        </w:rPr>
        <w:t xml:space="preserve">och dess medlemsföreningar har </w:t>
      </w:r>
      <w:r w:rsidR="00183A8D">
        <w:rPr>
          <w:rFonts w:ascii="Arial" w:hAnsi="Arial" w:cs="Arial"/>
          <w:sz w:val="24"/>
          <w:szCs w:val="24"/>
        </w:rPr>
        <w:t xml:space="preserve">en </w:t>
      </w:r>
      <w:r w:rsidR="00F65FB2">
        <w:rPr>
          <w:rFonts w:ascii="Arial" w:hAnsi="Arial" w:cs="Arial"/>
          <w:sz w:val="24"/>
          <w:szCs w:val="24"/>
        </w:rPr>
        <w:t>hållbar</w:t>
      </w:r>
      <w:r w:rsidR="00183A8D">
        <w:rPr>
          <w:rFonts w:ascii="Arial" w:hAnsi="Arial" w:cs="Arial"/>
          <w:sz w:val="24"/>
          <w:szCs w:val="24"/>
        </w:rPr>
        <w:t xml:space="preserve"> struktur och medlemmar </w:t>
      </w:r>
      <w:r w:rsidR="00292902">
        <w:rPr>
          <w:rFonts w:ascii="Arial" w:hAnsi="Arial" w:cs="Arial"/>
          <w:sz w:val="24"/>
          <w:szCs w:val="24"/>
        </w:rPr>
        <w:t>som får verka i en god miljö och</w:t>
      </w:r>
      <w:r w:rsidR="00F65FB2">
        <w:rPr>
          <w:rFonts w:ascii="Arial" w:hAnsi="Arial" w:cs="Arial"/>
          <w:sz w:val="24"/>
          <w:szCs w:val="24"/>
        </w:rPr>
        <w:t xml:space="preserve"> ett gott</w:t>
      </w:r>
      <w:r w:rsidR="000C64BE">
        <w:rPr>
          <w:rFonts w:ascii="Arial" w:hAnsi="Arial" w:cs="Arial"/>
          <w:sz w:val="24"/>
          <w:szCs w:val="24"/>
        </w:rPr>
        <w:t xml:space="preserve"> </w:t>
      </w:r>
      <w:r w:rsidR="00F123DF">
        <w:rPr>
          <w:rFonts w:ascii="Arial" w:hAnsi="Arial" w:cs="Arial"/>
          <w:sz w:val="24"/>
          <w:szCs w:val="24"/>
        </w:rPr>
        <w:t>sammanhang</w:t>
      </w:r>
      <w:r w:rsidR="00F65FB2">
        <w:rPr>
          <w:rFonts w:ascii="Arial" w:hAnsi="Arial" w:cs="Arial"/>
          <w:sz w:val="24"/>
          <w:szCs w:val="24"/>
        </w:rPr>
        <w:t xml:space="preserve">. Vidare så avses undersökningen </w:t>
      </w:r>
      <w:r w:rsidR="00F97F48">
        <w:rPr>
          <w:rFonts w:ascii="Arial" w:hAnsi="Arial" w:cs="Arial"/>
          <w:sz w:val="24"/>
          <w:szCs w:val="24"/>
        </w:rPr>
        <w:t>implementeras i arbete</w:t>
      </w:r>
      <w:r w:rsidR="00461FA1">
        <w:rPr>
          <w:rFonts w:ascii="Arial" w:hAnsi="Arial" w:cs="Arial"/>
          <w:sz w:val="24"/>
          <w:szCs w:val="24"/>
        </w:rPr>
        <w:t>t</w:t>
      </w:r>
      <w:r w:rsidR="00F97F48">
        <w:rPr>
          <w:rFonts w:ascii="Arial" w:hAnsi="Arial" w:cs="Arial"/>
          <w:sz w:val="24"/>
          <w:szCs w:val="24"/>
        </w:rPr>
        <w:t xml:space="preserve"> med </w:t>
      </w:r>
      <w:r w:rsidR="00545A1E">
        <w:rPr>
          <w:rFonts w:ascii="Arial" w:hAnsi="Arial" w:cs="Arial"/>
          <w:sz w:val="24"/>
          <w:szCs w:val="24"/>
        </w:rPr>
        <w:t>att söka sponsorer för att säkerställa förbundets fortsatt goda ekonomi</w:t>
      </w:r>
      <w:r w:rsidR="00461FA1">
        <w:rPr>
          <w:rFonts w:ascii="Arial" w:hAnsi="Arial" w:cs="Arial"/>
          <w:sz w:val="24"/>
          <w:szCs w:val="24"/>
        </w:rPr>
        <w:t xml:space="preserve"> vilket </w:t>
      </w:r>
      <w:r w:rsidR="007F3674">
        <w:rPr>
          <w:rFonts w:ascii="Arial" w:hAnsi="Arial" w:cs="Arial"/>
          <w:sz w:val="24"/>
          <w:szCs w:val="24"/>
        </w:rPr>
        <w:t xml:space="preserve">också är prioriterat under </w:t>
      </w:r>
      <w:proofErr w:type="gramStart"/>
      <w:r w:rsidR="007F3674">
        <w:rPr>
          <w:rFonts w:ascii="Arial" w:hAnsi="Arial" w:cs="Arial"/>
          <w:sz w:val="24"/>
          <w:szCs w:val="24"/>
        </w:rPr>
        <w:t xml:space="preserve">2023 </w:t>
      </w:r>
      <w:r w:rsidR="00545A1E">
        <w:rPr>
          <w:rFonts w:ascii="Arial" w:hAnsi="Arial" w:cs="Arial"/>
          <w:sz w:val="24"/>
          <w:szCs w:val="24"/>
        </w:rPr>
        <w:t>.</w:t>
      </w:r>
      <w:proofErr w:type="gramEnd"/>
      <w:r w:rsidR="00F123DF">
        <w:rPr>
          <w:rFonts w:ascii="Arial" w:hAnsi="Arial" w:cs="Arial"/>
          <w:sz w:val="24"/>
          <w:szCs w:val="24"/>
        </w:rPr>
        <w:t xml:space="preserve"> </w:t>
      </w:r>
      <w:r w:rsidR="00292902">
        <w:rPr>
          <w:rFonts w:ascii="Arial" w:hAnsi="Arial" w:cs="Arial"/>
          <w:sz w:val="24"/>
          <w:szCs w:val="24"/>
        </w:rPr>
        <w:t xml:space="preserve"> </w:t>
      </w:r>
      <w:r w:rsidR="00742AA3">
        <w:rPr>
          <w:rFonts w:ascii="Arial" w:hAnsi="Arial" w:cs="Arial"/>
          <w:sz w:val="24"/>
          <w:szCs w:val="24"/>
        </w:rPr>
        <w:t xml:space="preserve"> </w:t>
      </w:r>
      <w:r w:rsidR="007764AF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</w:p>
    <w:p w14:paraId="2813AF5F" w14:textId="77777777" w:rsidR="00EE1C08" w:rsidRDefault="00EE1C08" w:rsidP="00B063A9">
      <w:pPr>
        <w:pStyle w:val="Ingetavstnd"/>
        <w:rPr>
          <w:rFonts w:ascii="Arial" w:hAnsi="Arial" w:cs="Arial"/>
          <w:sz w:val="24"/>
          <w:szCs w:val="24"/>
        </w:rPr>
      </w:pPr>
    </w:p>
    <w:p w14:paraId="3EE105AE" w14:textId="67995D81" w:rsidR="00B80C04" w:rsidRDefault="00E61772" w:rsidP="00B063A9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Förbundsstyrelsen kommer även att fortsatt arbeta med </w:t>
      </w:r>
      <w:r w:rsidR="00FB4D85">
        <w:rPr>
          <w:rFonts w:ascii="Arial" w:hAnsi="Arial" w:cs="Arial"/>
          <w:sz w:val="24"/>
          <w:szCs w:val="24"/>
        </w:rPr>
        <w:t>Utvecklingsplan 2025 under 2023.</w:t>
      </w:r>
    </w:p>
    <w:p w14:paraId="606C0A66" w14:textId="77777777" w:rsidR="00211F20" w:rsidRPr="00B063A9" w:rsidRDefault="00211F20" w:rsidP="00B063A9">
      <w:pPr>
        <w:pStyle w:val="Ingetavstnd"/>
        <w:rPr>
          <w:rFonts w:ascii="Arial" w:hAnsi="Arial" w:cs="Arial"/>
          <w:sz w:val="24"/>
          <w:szCs w:val="24"/>
        </w:rPr>
      </w:pPr>
    </w:p>
    <w:p w14:paraId="2BD7C92B" w14:textId="23BB3E09" w:rsidR="00DE3B3F" w:rsidRPr="00B063A9" w:rsidRDefault="0049469C" w:rsidP="00B063A9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DE3B3F" w:rsidRPr="00B063A9">
        <w:rPr>
          <w:rFonts w:ascii="Arial" w:hAnsi="Arial" w:cs="Arial"/>
          <w:sz w:val="24"/>
          <w:szCs w:val="24"/>
        </w:rPr>
        <w:t>udgetprognos</w:t>
      </w:r>
      <w:r w:rsidR="00211F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säger att förbundet fortsatt har ett </w:t>
      </w:r>
      <w:r w:rsidR="00AA6CAA">
        <w:rPr>
          <w:rFonts w:ascii="Arial" w:hAnsi="Arial" w:cs="Arial"/>
          <w:sz w:val="24"/>
          <w:szCs w:val="24"/>
        </w:rPr>
        <w:t xml:space="preserve">eget kapital att röra sig med vilket </w:t>
      </w:r>
      <w:r w:rsidR="00D93B14">
        <w:rPr>
          <w:rFonts w:ascii="Arial" w:hAnsi="Arial" w:cs="Arial"/>
          <w:sz w:val="24"/>
          <w:szCs w:val="24"/>
        </w:rPr>
        <w:t xml:space="preserve">ska förvaltas </w:t>
      </w:r>
      <w:r w:rsidR="00921C7C">
        <w:rPr>
          <w:rFonts w:ascii="Arial" w:hAnsi="Arial" w:cs="Arial"/>
          <w:sz w:val="24"/>
          <w:szCs w:val="24"/>
        </w:rPr>
        <w:t>smart och sunt med förbundets långsiktiga arbete</w:t>
      </w:r>
      <w:r w:rsidR="004D5E9D">
        <w:rPr>
          <w:rFonts w:ascii="Arial" w:hAnsi="Arial" w:cs="Arial"/>
          <w:sz w:val="24"/>
          <w:szCs w:val="24"/>
        </w:rPr>
        <w:t xml:space="preserve"> kring</w:t>
      </w:r>
      <w:r w:rsidR="00921C7C">
        <w:rPr>
          <w:rFonts w:ascii="Arial" w:hAnsi="Arial" w:cs="Arial"/>
          <w:sz w:val="24"/>
          <w:szCs w:val="24"/>
        </w:rPr>
        <w:t xml:space="preserve"> </w:t>
      </w:r>
      <w:r w:rsidR="004D5E9D">
        <w:rPr>
          <w:rFonts w:ascii="Arial" w:hAnsi="Arial" w:cs="Arial"/>
          <w:sz w:val="24"/>
          <w:szCs w:val="24"/>
        </w:rPr>
        <w:t>Utvecklingsplan 2025 i åtanke.</w:t>
      </w:r>
    </w:p>
    <w:sectPr w:rsidR="00DE3B3F" w:rsidRPr="00B06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BEDD4" w14:textId="77777777" w:rsidR="00765679" w:rsidRDefault="00765679" w:rsidP="004E4882">
      <w:pPr>
        <w:spacing w:after="0" w:line="240" w:lineRule="auto"/>
      </w:pPr>
      <w:r>
        <w:separator/>
      </w:r>
    </w:p>
  </w:endnote>
  <w:endnote w:type="continuationSeparator" w:id="0">
    <w:p w14:paraId="42BE5D74" w14:textId="77777777" w:rsidR="00765679" w:rsidRDefault="00765679" w:rsidP="004E4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2A31B" w14:textId="77777777" w:rsidR="00765679" w:rsidRDefault="00765679" w:rsidP="004E4882">
      <w:pPr>
        <w:spacing w:after="0" w:line="240" w:lineRule="auto"/>
      </w:pPr>
      <w:r>
        <w:separator/>
      </w:r>
    </w:p>
  </w:footnote>
  <w:footnote w:type="continuationSeparator" w:id="0">
    <w:p w14:paraId="1371BAB1" w14:textId="77777777" w:rsidR="00765679" w:rsidRDefault="00765679" w:rsidP="004E4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64CCF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1F03AB"/>
    <w:multiLevelType w:val="hybridMultilevel"/>
    <w:tmpl w:val="C186C808"/>
    <w:lvl w:ilvl="0" w:tplc="FFA288C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21EA9"/>
    <w:multiLevelType w:val="hybridMultilevel"/>
    <w:tmpl w:val="8FC4B92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03030"/>
    <w:multiLevelType w:val="hybridMultilevel"/>
    <w:tmpl w:val="D6480DF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541258">
    <w:abstractNumId w:val="3"/>
  </w:num>
  <w:num w:numId="2" w16cid:durableId="358168766">
    <w:abstractNumId w:val="0"/>
  </w:num>
  <w:num w:numId="3" w16cid:durableId="88889645">
    <w:abstractNumId w:val="1"/>
  </w:num>
  <w:num w:numId="4" w16cid:durableId="5850429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1C4"/>
    <w:rsid w:val="00000C77"/>
    <w:rsid w:val="00010060"/>
    <w:rsid w:val="00026EF7"/>
    <w:rsid w:val="000364AE"/>
    <w:rsid w:val="0004039B"/>
    <w:rsid w:val="0004228D"/>
    <w:rsid w:val="000452EE"/>
    <w:rsid w:val="00052D37"/>
    <w:rsid w:val="00067B7A"/>
    <w:rsid w:val="00075A6E"/>
    <w:rsid w:val="00093F2D"/>
    <w:rsid w:val="00094AA2"/>
    <w:rsid w:val="0009585D"/>
    <w:rsid w:val="000A022D"/>
    <w:rsid w:val="000B2255"/>
    <w:rsid w:val="000C64BE"/>
    <w:rsid w:val="000C7E64"/>
    <w:rsid w:val="000D3561"/>
    <w:rsid w:val="000E52FF"/>
    <w:rsid w:val="000F1725"/>
    <w:rsid w:val="000F33C3"/>
    <w:rsid w:val="000F6A75"/>
    <w:rsid w:val="001009DC"/>
    <w:rsid w:val="0010252A"/>
    <w:rsid w:val="001049F8"/>
    <w:rsid w:val="00106556"/>
    <w:rsid w:val="001323B0"/>
    <w:rsid w:val="0013245B"/>
    <w:rsid w:val="00135D4C"/>
    <w:rsid w:val="001460CE"/>
    <w:rsid w:val="001660AC"/>
    <w:rsid w:val="00182A37"/>
    <w:rsid w:val="00183A8D"/>
    <w:rsid w:val="001961C4"/>
    <w:rsid w:val="00196AC6"/>
    <w:rsid w:val="001B3209"/>
    <w:rsid w:val="001B5C5C"/>
    <w:rsid w:val="001C28F4"/>
    <w:rsid w:val="001D31B3"/>
    <w:rsid w:val="001E3827"/>
    <w:rsid w:val="001F07AB"/>
    <w:rsid w:val="00211F20"/>
    <w:rsid w:val="002252FF"/>
    <w:rsid w:val="00232417"/>
    <w:rsid w:val="00235A9B"/>
    <w:rsid w:val="00236789"/>
    <w:rsid w:val="002375F9"/>
    <w:rsid w:val="0026756E"/>
    <w:rsid w:val="002745F7"/>
    <w:rsid w:val="0027667B"/>
    <w:rsid w:val="0028510B"/>
    <w:rsid w:val="00292902"/>
    <w:rsid w:val="002B58B7"/>
    <w:rsid w:val="002B78C5"/>
    <w:rsid w:val="002C35FF"/>
    <w:rsid w:val="002D7191"/>
    <w:rsid w:val="002E2C39"/>
    <w:rsid w:val="00313EDE"/>
    <w:rsid w:val="00314053"/>
    <w:rsid w:val="00331269"/>
    <w:rsid w:val="003351AB"/>
    <w:rsid w:val="00340CCE"/>
    <w:rsid w:val="00342D60"/>
    <w:rsid w:val="00345523"/>
    <w:rsid w:val="00356F6A"/>
    <w:rsid w:val="0037612E"/>
    <w:rsid w:val="00383D49"/>
    <w:rsid w:val="00390E5C"/>
    <w:rsid w:val="003945C6"/>
    <w:rsid w:val="00394E81"/>
    <w:rsid w:val="003964AB"/>
    <w:rsid w:val="003A07C4"/>
    <w:rsid w:val="003A30FF"/>
    <w:rsid w:val="003A35B3"/>
    <w:rsid w:val="003A574D"/>
    <w:rsid w:val="003B3C92"/>
    <w:rsid w:val="003B6EC3"/>
    <w:rsid w:val="003C52A8"/>
    <w:rsid w:val="003D2076"/>
    <w:rsid w:val="003D540A"/>
    <w:rsid w:val="003F282C"/>
    <w:rsid w:val="00405E60"/>
    <w:rsid w:val="004206FD"/>
    <w:rsid w:val="0044036D"/>
    <w:rsid w:val="00461FA1"/>
    <w:rsid w:val="0046391D"/>
    <w:rsid w:val="00465386"/>
    <w:rsid w:val="0047557A"/>
    <w:rsid w:val="00487D9D"/>
    <w:rsid w:val="0049469C"/>
    <w:rsid w:val="004B6EBD"/>
    <w:rsid w:val="004C14F6"/>
    <w:rsid w:val="004C74A6"/>
    <w:rsid w:val="004D41D0"/>
    <w:rsid w:val="004D5E9D"/>
    <w:rsid w:val="004E4882"/>
    <w:rsid w:val="004F02FA"/>
    <w:rsid w:val="004F2351"/>
    <w:rsid w:val="005031C0"/>
    <w:rsid w:val="0053125B"/>
    <w:rsid w:val="005336D8"/>
    <w:rsid w:val="00537609"/>
    <w:rsid w:val="00542FAD"/>
    <w:rsid w:val="00545A1E"/>
    <w:rsid w:val="00554632"/>
    <w:rsid w:val="00571103"/>
    <w:rsid w:val="00577AE7"/>
    <w:rsid w:val="00582287"/>
    <w:rsid w:val="005825A7"/>
    <w:rsid w:val="00583798"/>
    <w:rsid w:val="00585761"/>
    <w:rsid w:val="005A6E4A"/>
    <w:rsid w:val="005F38C8"/>
    <w:rsid w:val="00610003"/>
    <w:rsid w:val="00610C11"/>
    <w:rsid w:val="006171F0"/>
    <w:rsid w:val="00620251"/>
    <w:rsid w:val="00626718"/>
    <w:rsid w:val="00631F31"/>
    <w:rsid w:val="00641799"/>
    <w:rsid w:val="006429CD"/>
    <w:rsid w:val="006574A4"/>
    <w:rsid w:val="00681DEF"/>
    <w:rsid w:val="006A1981"/>
    <w:rsid w:val="006E11A9"/>
    <w:rsid w:val="006F2D9E"/>
    <w:rsid w:val="006F361E"/>
    <w:rsid w:val="006F457D"/>
    <w:rsid w:val="007173CC"/>
    <w:rsid w:val="007229D0"/>
    <w:rsid w:val="00723E1E"/>
    <w:rsid w:val="00724B05"/>
    <w:rsid w:val="00725F36"/>
    <w:rsid w:val="00726301"/>
    <w:rsid w:val="00742AA3"/>
    <w:rsid w:val="00746AEF"/>
    <w:rsid w:val="007578CD"/>
    <w:rsid w:val="00765679"/>
    <w:rsid w:val="007764AF"/>
    <w:rsid w:val="00791443"/>
    <w:rsid w:val="007B0206"/>
    <w:rsid w:val="007B613B"/>
    <w:rsid w:val="007B68A5"/>
    <w:rsid w:val="007C0518"/>
    <w:rsid w:val="007D6F20"/>
    <w:rsid w:val="007E48C9"/>
    <w:rsid w:val="007E5C2B"/>
    <w:rsid w:val="007F3164"/>
    <w:rsid w:val="007F3674"/>
    <w:rsid w:val="007F3993"/>
    <w:rsid w:val="007F48FE"/>
    <w:rsid w:val="00817B9A"/>
    <w:rsid w:val="00827D3B"/>
    <w:rsid w:val="00832CE6"/>
    <w:rsid w:val="00834832"/>
    <w:rsid w:val="00842848"/>
    <w:rsid w:val="00846554"/>
    <w:rsid w:val="0084695A"/>
    <w:rsid w:val="008653EF"/>
    <w:rsid w:val="00870352"/>
    <w:rsid w:val="0088112C"/>
    <w:rsid w:val="008B335E"/>
    <w:rsid w:val="008B5C66"/>
    <w:rsid w:val="008C7406"/>
    <w:rsid w:val="008E021A"/>
    <w:rsid w:val="00916964"/>
    <w:rsid w:val="009173A5"/>
    <w:rsid w:val="00921C7C"/>
    <w:rsid w:val="00922869"/>
    <w:rsid w:val="00925071"/>
    <w:rsid w:val="00926A58"/>
    <w:rsid w:val="0093304A"/>
    <w:rsid w:val="00942FBE"/>
    <w:rsid w:val="009518DB"/>
    <w:rsid w:val="00954352"/>
    <w:rsid w:val="00961FF2"/>
    <w:rsid w:val="00973138"/>
    <w:rsid w:val="00975D7B"/>
    <w:rsid w:val="009A73AA"/>
    <w:rsid w:val="009B1FE3"/>
    <w:rsid w:val="009B597F"/>
    <w:rsid w:val="009C23B3"/>
    <w:rsid w:val="009D399D"/>
    <w:rsid w:val="009E00AE"/>
    <w:rsid w:val="009F17CA"/>
    <w:rsid w:val="009F48B7"/>
    <w:rsid w:val="00A003A7"/>
    <w:rsid w:val="00A02090"/>
    <w:rsid w:val="00A06227"/>
    <w:rsid w:val="00A226BD"/>
    <w:rsid w:val="00A2413D"/>
    <w:rsid w:val="00A24312"/>
    <w:rsid w:val="00A319C0"/>
    <w:rsid w:val="00A36120"/>
    <w:rsid w:val="00A6040B"/>
    <w:rsid w:val="00A67910"/>
    <w:rsid w:val="00A75559"/>
    <w:rsid w:val="00A77FDC"/>
    <w:rsid w:val="00A94467"/>
    <w:rsid w:val="00AA1D34"/>
    <w:rsid w:val="00AA6CAA"/>
    <w:rsid w:val="00AA7602"/>
    <w:rsid w:val="00AB4A27"/>
    <w:rsid w:val="00AD3DB0"/>
    <w:rsid w:val="00AE21D3"/>
    <w:rsid w:val="00AE53AA"/>
    <w:rsid w:val="00AE6A06"/>
    <w:rsid w:val="00B03D30"/>
    <w:rsid w:val="00B063A9"/>
    <w:rsid w:val="00B13911"/>
    <w:rsid w:val="00B14F41"/>
    <w:rsid w:val="00B1585D"/>
    <w:rsid w:val="00B27B31"/>
    <w:rsid w:val="00B3188E"/>
    <w:rsid w:val="00B33E18"/>
    <w:rsid w:val="00B41C62"/>
    <w:rsid w:val="00B43984"/>
    <w:rsid w:val="00B606F5"/>
    <w:rsid w:val="00B67033"/>
    <w:rsid w:val="00B76D09"/>
    <w:rsid w:val="00B77769"/>
    <w:rsid w:val="00B80C04"/>
    <w:rsid w:val="00B82039"/>
    <w:rsid w:val="00B86F92"/>
    <w:rsid w:val="00B87DD9"/>
    <w:rsid w:val="00B93365"/>
    <w:rsid w:val="00B97C77"/>
    <w:rsid w:val="00BA0DF6"/>
    <w:rsid w:val="00BB449A"/>
    <w:rsid w:val="00BB613D"/>
    <w:rsid w:val="00BD3B8B"/>
    <w:rsid w:val="00BD628D"/>
    <w:rsid w:val="00BD7C98"/>
    <w:rsid w:val="00BE6DDE"/>
    <w:rsid w:val="00BF43E6"/>
    <w:rsid w:val="00BF4C6A"/>
    <w:rsid w:val="00C0261C"/>
    <w:rsid w:val="00C02654"/>
    <w:rsid w:val="00C03739"/>
    <w:rsid w:val="00C03B0D"/>
    <w:rsid w:val="00C16422"/>
    <w:rsid w:val="00C311EB"/>
    <w:rsid w:val="00C35F85"/>
    <w:rsid w:val="00C4102B"/>
    <w:rsid w:val="00C4247E"/>
    <w:rsid w:val="00C437DF"/>
    <w:rsid w:val="00C57359"/>
    <w:rsid w:val="00C642F7"/>
    <w:rsid w:val="00C65D0D"/>
    <w:rsid w:val="00C725A5"/>
    <w:rsid w:val="00C74696"/>
    <w:rsid w:val="00C82087"/>
    <w:rsid w:val="00C849D0"/>
    <w:rsid w:val="00C84E0F"/>
    <w:rsid w:val="00CA5264"/>
    <w:rsid w:val="00CB73C1"/>
    <w:rsid w:val="00CD1EF5"/>
    <w:rsid w:val="00CE0EC2"/>
    <w:rsid w:val="00CE65CF"/>
    <w:rsid w:val="00CE6A48"/>
    <w:rsid w:val="00CF2582"/>
    <w:rsid w:val="00D0009C"/>
    <w:rsid w:val="00D07BC4"/>
    <w:rsid w:val="00D1368A"/>
    <w:rsid w:val="00D1755D"/>
    <w:rsid w:val="00D17B85"/>
    <w:rsid w:val="00D20BD1"/>
    <w:rsid w:val="00D2508F"/>
    <w:rsid w:val="00D33135"/>
    <w:rsid w:val="00D356C2"/>
    <w:rsid w:val="00D40BBC"/>
    <w:rsid w:val="00D4224B"/>
    <w:rsid w:val="00D457FF"/>
    <w:rsid w:val="00D46655"/>
    <w:rsid w:val="00D50210"/>
    <w:rsid w:val="00D503C1"/>
    <w:rsid w:val="00D51386"/>
    <w:rsid w:val="00D52122"/>
    <w:rsid w:val="00D7372F"/>
    <w:rsid w:val="00D73D15"/>
    <w:rsid w:val="00D74981"/>
    <w:rsid w:val="00D83EDE"/>
    <w:rsid w:val="00D93B14"/>
    <w:rsid w:val="00D954A3"/>
    <w:rsid w:val="00DA426C"/>
    <w:rsid w:val="00DB1871"/>
    <w:rsid w:val="00DB3D20"/>
    <w:rsid w:val="00DC1C63"/>
    <w:rsid w:val="00DC4D71"/>
    <w:rsid w:val="00DC5867"/>
    <w:rsid w:val="00DD1F89"/>
    <w:rsid w:val="00DD281E"/>
    <w:rsid w:val="00DD7805"/>
    <w:rsid w:val="00DE0216"/>
    <w:rsid w:val="00DE198D"/>
    <w:rsid w:val="00DE3B3F"/>
    <w:rsid w:val="00DE3B83"/>
    <w:rsid w:val="00DE7CD4"/>
    <w:rsid w:val="00DF1AB3"/>
    <w:rsid w:val="00DF24E3"/>
    <w:rsid w:val="00DF40B2"/>
    <w:rsid w:val="00DF4F94"/>
    <w:rsid w:val="00E0255B"/>
    <w:rsid w:val="00E13954"/>
    <w:rsid w:val="00E14BE9"/>
    <w:rsid w:val="00E22AB2"/>
    <w:rsid w:val="00E36295"/>
    <w:rsid w:val="00E43015"/>
    <w:rsid w:val="00E44F01"/>
    <w:rsid w:val="00E53458"/>
    <w:rsid w:val="00E53E8B"/>
    <w:rsid w:val="00E57CE8"/>
    <w:rsid w:val="00E61772"/>
    <w:rsid w:val="00E62858"/>
    <w:rsid w:val="00E7145E"/>
    <w:rsid w:val="00E7781F"/>
    <w:rsid w:val="00E77AAE"/>
    <w:rsid w:val="00E8399B"/>
    <w:rsid w:val="00E86A32"/>
    <w:rsid w:val="00EA42EA"/>
    <w:rsid w:val="00EB7831"/>
    <w:rsid w:val="00EC3174"/>
    <w:rsid w:val="00EE1C08"/>
    <w:rsid w:val="00EE297C"/>
    <w:rsid w:val="00EE5059"/>
    <w:rsid w:val="00EE7135"/>
    <w:rsid w:val="00EE7A21"/>
    <w:rsid w:val="00F04225"/>
    <w:rsid w:val="00F04D45"/>
    <w:rsid w:val="00F07124"/>
    <w:rsid w:val="00F123DF"/>
    <w:rsid w:val="00F22CB3"/>
    <w:rsid w:val="00F34D29"/>
    <w:rsid w:val="00F36E95"/>
    <w:rsid w:val="00F57F4E"/>
    <w:rsid w:val="00F62663"/>
    <w:rsid w:val="00F65FB2"/>
    <w:rsid w:val="00F837FE"/>
    <w:rsid w:val="00F9430A"/>
    <w:rsid w:val="00F9724E"/>
    <w:rsid w:val="00F97F48"/>
    <w:rsid w:val="00FA0F6E"/>
    <w:rsid w:val="00FA2CD9"/>
    <w:rsid w:val="00FA2D71"/>
    <w:rsid w:val="00FB4D85"/>
    <w:rsid w:val="00FC3849"/>
    <w:rsid w:val="00FD18BC"/>
    <w:rsid w:val="00FF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36316"/>
  <w15:docId w15:val="{13038A52-960B-4168-AF09-C455727F5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1961C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BB613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E5345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1961C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Rubrik2Char">
    <w:name w:val="Rubrik 2 Char"/>
    <w:link w:val="Rubrik2"/>
    <w:uiPriority w:val="9"/>
    <w:rsid w:val="00BB613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Rubrik3Char">
    <w:name w:val="Rubrik 3 Char"/>
    <w:link w:val="Rubrik3"/>
    <w:uiPriority w:val="9"/>
    <w:rsid w:val="00E5345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4E488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4E4882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4E4882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4E4882"/>
    <w:rPr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8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82A37"/>
    <w:rPr>
      <w:rFonts w:ascii="Tahoma" w:hAnsi="Tahoma" w:cs="Tahoma"/>
      <w:sz w:val="16"/>
      <w:szCs w:val="16"/>
      <w:lang w:eastAsia="en-US"/>
    </w:rPr>
  </w:style>
  <w:style w:type="paragraph" w:styleId="Ingetavstnd">
    <w:name w:val="No Spacing"/>
    <w:uiPriority w:val="1"/>
    <w:qFormat/>
    <w:rsid w:val="00B063A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1CFEE1D09DFA489E14E0DF4492E121" ma:contentTypeVersion="11" ma:contentTypeDescription="Create a new document." ma:contentTypeScope="" ma:versionID="dd44aa25931dd9542c0fce465fd93222">
  <xsd:schema xmlns:xsd="http://www.w3.org/2001/XMLSchema" xmlns:xs="http://www.w3.org/2001/XMLSchema" xmlns:p="http://schemas.microsoft.com/office/2006/metadata/properties" xmlns:ns3="4aba8e6d-813d-4a59-81a7-d4131361f44e" xmlns:ns4="a65d0129-bd18-4681-93cf-87f1efe23f7e" targetNamespace="http://schemas.microsoft.com/office/2006/metadata/properties" ma:root="true" ma:fieldsID="a916ea62ca56aae2084f38b25276e881" ns3:_="" ns4:_="">
    <xsd:import namespace="4aba8e6d-813d-4a59-81a7-d4131361f44e"/>
    <xsd:import namespace="a65d0129-bd18-4681-93cf-87f1efe23f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a8e6d-813d-4a59-81a7-d4131361f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d0129-bd18-4681-93cf-87f1efe23f7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C83E23-D8EB-418D-A371-1D80C98BD7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14E247-B2B8-45BC-B604-77B1402311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756878-35CD-4842-9C3B-CE0AF1E2F2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ba8e6d-813d-4a59-81a7-d4131361f44e"/>
    <ds:schemaRef ds:uri="a65d0129-bd18-4681-93cf-87f1efe23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2992</Characters>
  <Application>Microsoft Office Word</Application>
  <DocSecurity>0</DocSecurity>
  <Lines>24</Lines>
  <Paragraphs>7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Håkan</dc:creator>
  <cp:lastModifiedBy>Björn Ljungdahl</cp:lastModifiedBy>
  <cp:revision>2</cp:revision>
  <cp:lastPrinted>2016-02-29T13:00:00Z</cp:lastPrinted>
  <dcterms:created xsi:type="dcterms:W3CDTF">2023-03-01T06:15:00Z</dcterms:created>
  <dcterms:modified xsi:type="dcterms:W3CDTF">2023-03-01T06:15:00Z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0x0101008B1CFEE1D09DFA489E14E0DF4492E121</vt:lpwstr>
  </property>
</Properties>
</file>